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53A" w:rsidRPr="00A23F9F" w:rsidRDefault="00A6453A" w:rsidP="00A6453A">
      <w:pPr>
        <w:rPr>
          <w:b/>
          <w:color w:val="C00000"/>
          <w:szCs w:val="24"/>
        </w:rPr>
      </w:pPr>
      <w:r w:rsidRPr="00A23F9F">
        <w:rPr>
          <w:rFonts w:hint="eastAsia"/>
          <w:b/>
          <w:color w:val="C00000"/>
          <w:szCs w:val="24"/>
        </w:rPr>
        <w:t>離生喜樂者，</w:t>
      </w:r>
      <w:proofErr w:type="gramStart"/>
      <w:r w:rsidRPr="00A23F9F">
        <w:rPr>
          <w:rFonts w:hint="eastAsia"/>
          <w:b/>
          <w:color w:val="C00000"/>
          <w:szCs w:val="24"/>
        </w:rPr>
        <w:t>謂初靜慮地</w:t>
      </w:r>
      <w:proofErr w:type="gramEnd"/>
      <w:r w:rsidRPr="00A23F9F">
        <w:rPr>
          <w:rFonts w:hint="eastAsia"/>
          <w:b/>
          <w:color w:val="C00000"/>
          <w:szCs w:val="24"/>
        </w:rPr>
        <w:t>所攝喜樂。</w:t>
      </w:r>
    </w:p>
    <w:p w:rsidR="00A6453A" w:rsidRPr="00A23F9F" w:rsidRDefault="00A6453A" w:rsidP="00A6453A">
      <w:pPr>
        <w:rPr>
          <w:b/>
          <w:color w:val="C00000"/>
          <w:szCs w:val="24"/>
        </w:rPr>
      </w:pPr>
    </w:p>
    <w:p w:rsidR="00A6453A" w:rsidRPr="00A23F9F" w:rsidRDefault="00A6453A" w:rsidP="00A23F9F">
      <w:pPr>
        <w:ind w:firstLineChars="100" w:firstLine="240"/>
        <w:rPr>
          <w:b/>
          <w:szCs w:val="24"/>
        </w:rPr>
      </w:pPr>
      <w:r w:rsidRPr="00A23F9F">
        <w:rPr>
          <w:rFonts w:hint="eastAsia"/>
          <w:b/>
          <w:szCs w:val="24"/>
        </w:rPr>
        <w:t>離生喜樂，是指</w:t>
      </w:r>
      <w:proofErr w:type="gramStart"/>
      <w:r w:rsidRPr="00A23F9F">
        <w:rPr>
          <w:rFonts w:hint="eastAsia"/>
          <w:b/>
          <w:szCs w:val="24"/>
        </w:rPr>
        <w:t>行者由修習</w:t>
      </w:r>
      <w:proofErr w:type="gramEnd"/>
      <w:r w:rsidRPr="00A23F9F">
        <w:rPr>
          <w:rFonts w:hint="eastAsia"/>
          <w:b/>
          <w:szCs w:val="24"/>
        </w:rPr>
        <w:t>禪定成就證</w:t>
      </w:r>
      <w:proofErr w:type="gramStart"/>
      <w:r w:rsidRPr="00A23F9F">
        <w:rPr>
          <w:rFonts w:hint="eastAsia"/>
          <w:b/>
          <w:szCs w:val="24"/>
        </w:rPr>
        <w:t>得初禪</w:t>
      </w:r>
      <w:proofErr w:type="gramEnd"/>
      <w:r w:rsidRPr="00A23F9F">
        <w:rPr>
          <w:rFonts w:hint="eastAsia"/>
          <w:b/>
          <w:szCs w:val="24"/>
        </w:rPr>
        <w:t>，具有尋、伺、喜、樂、心</w:t>
      </w:r>
      <w:proofErr w:type="gramStart"/>
      <w:r w:rsidRPr="00A23F9F">
        <w:rPr>
          <w:rFonts w:hint="eastAsia"/>
          <w:b/>
          <w:szCs w:val="24"/>
        </w:rPr>
        <w:t>一境性等</w:t>
      </w:r>
      <w:proofErr w:type="gramEnd"/>
      <w:r w:rsidRPr="00A23F9F">
        <w:rPr>
          <w:rFonts w:hint="eastAsia"/>
          <w:b/>
          <w:szCs w:val="24"/>
        </w:rPr>
        <w:t>五支，</w:t>
      </w:r>
      <w:proofErr w:type="gramStart"/>
      <w:r w:rsidRPr="00A23F9F">
        <w:rPr>
          <w:rFonts w:hint="eastAsia"/>
          <w:b/>
          <w:szCs w:val="24"/>
        </w:rPr>
        <w:t>心能寂靜審慮</w:t>
      </w:r>
      <w:proofErr w:type="gramEnd"/>
      <w:r w:rsidRPr="00A23F9F">
        <w:rPr>
          <w:rFonts w:hint="eastAsia"/>
          <w:b/>
          <w:szCs w:val="24"/>
        </w:rPr>
        <w:t>，感受到</w:t>
      </w:r>
      <w:proofErr w:type="gramStart"/>
      <w:r w:rsidRPr="00A23F9F">
        <w:rPr>
          <w:rFonts w:hint="eastAsia"/>
          <w:b/>
          <w:szCs w:val="24"/>
        </w:rPr>
        <w:t>離開欲界之</w:t>
      </w:r>
      <w:proofErr w:type="gramEnd"/>
      <w:r w:rsidRPr="00A23F9F">
        <w:rPr>
          <w:rFonts w:hint="eastAsia"/>
          <w:b/>
          <w:szCs w:val="24"/>
        </w:rPr>
        <w:t>不善法</w:t>
      </w:r>
      <w:proofErr w:type="gramStart"/>
      <w:r w:rsidRPr="00A23F9F">
        <w:rPr>
          <w:rFonts w:hint="eastAsia"/>
          <w:b/>
          <w:szCs w:val="24"/>
        </w:rPr>
        <w:t>而生喜</w:t>
      </w:r>
      <w:proofErr w:type="gramEnd"/>
      <w:r w:rsidRPr="00A23F9F">
        <w:rPr>
          <w:rFonts w:hint="eastAsia"/>
          <w:b/>
          <w:szCs w:val="24"/>
        </w:rPr>
        <w:t>、樂，身體</w:t>
      </w:r>
      <w:proofErr w:type="gramStart"/>
      <w:r w:rsidRPr="00A23F9F">
        <w:rPr>
          <w:rFonts w:hint="eastAsia"/>
          <w:b/>
          <w:szCs w:val="24"/>
        </w:rPr>
        <w:t>有色界四大</w:t>
      </w:r>
      <w:proofErr w:type="gramEnd"/>
      <w:r w:rsidRPr="00A23F9F">
        <w:rPr>
          <w:rFonts w:hint="eastAsia"/>
          <w:b/>
          <w:szCs w:val="24"/>
        </w:rPr>
        <w:t>進入身中的樂受；心</w:t>
      </w:r>
      <w:proofErr w:type="gramStart"/>
      <w:r w:rsidRPr="00A23F9F">
        <w:rPr>
          <w:rFonts w:hint="eastAsia"/>
          <w:b/>
          <w:szCs w:val="24"/>
        </w:rPr>
        <w:t>感喜受，身感</w:t>
      </w:r>
      <w:proofErr w:type="gramEnd"/>
      <w:r w:rsidRPr="00A23F9F">
        <w:rPr>
          <w:rFonts w:hint="eastAsia"/>
          <w:b/>
          <w:szCs w:val="24"/>
        </w:rPr>
        <w:t>樂受，這</w:t>
      </w:r>
      <w:proofErr w:type="gramStart"/>
      <w:r w:rsidRPr="00A23F9F">
        <w:rPr>
          <w:rFonts w:hint="eastAsia"/>
          <w:b/>
          <w:szCs w:val="24"/>
        </w:rPr>
        <w:t>類初靜慮地所攝的</w:t>
      </w:r>
      <w:proofErr w:type="gramEnd"/>
      <w:r w:rsidRPr="00A23F9F">
        <w:rPr>
          <w:rFonts w:hint="eastAsia"/>
          <w:b/>
          <w:szCs w:val="24"/>
        </w:rPr>
        <w:t>喜樂，稱為離生喜樂。</w:t>
      </w:r>
    </w:p>
    <w:p w:rsidR="00A6453A" w:rsidRPr="00A23F9F" w:rsidRDefault="00A6453A" w:rsidP="00A6453A">
      <w:pPr>
        <w:rPr>
          <w:b/>
          <w:szCs w:val="24"/>
        </w:rPr>
      </w:pPr>
      <w:r w:rsidRPr="00A23F9F">
        <w:rPr>
          <w:rFonts w:ascii="Times New Roman" w:hAnsi="Times New Roman" w:hint="eastAsia"/>
          <w:b/>
          <w:color w:val="C00000"/>
          <w:szCs w:val="24"/>
        </w:rPr>
        <w:t>《披》</w:t>
      </w:r>
      <w:proofErr w:type="gramStart"/>
      <w:r w:rsidRPr="00A23F9F">
        <w:rPr>
          <w:rFonts w:ascii="Times New Roman" w:hAnsi="Times New Roman" w:hint="eastAsia"/>
          <w:b/>
          <w:color w:val="C00000"/>
          <w:szCs w:val="24"/>
        </w:rPr>
        <w:t>謂初靜慮地</w:t>
      </w:r>
      <w:proofErr w:type="gramEnd"/>
      <w:r w:rsidRPr="00A23F9F">
        <w:rPr>
          <w:rFonts w:ascii="Times New Roman" w:hAnsi="Times New Roman" w:hint="eastAsia"/>
          <w:b/>
          <w:color w:val="C00000"/>
          <w:szCs w:val="24"/>
        </w:rPr>
        <w:t>所攝喜樂者：此中喜者，謂</w:t>
      </w:r>
      <w:proofErr w:type="gramStart"/>
      <w:r w:rsidRPr="00A23F9F">
        <w:rPr>
          <w:rFonts w:ascii="Times New Roman" w:hAnsi="Times New Roman" w:hint="eastAsia"/>
          <w:b/>
          <w:color w:val="C00000"/>
          <w:szCs w:val="24"/>
        </w:rPr>
        <w:t>已轉依者</w:t>
      </w:r>
      <w:proofErr w:type="gramEnd"/>
      <w:r w:rsidRPr="00A23F9F">
        <w:rPr>
          <w:rFonts w:ascii="Times New Roman" w:hAnsi="Times New Roman" w:hint="eastAsia"/>
          <w:b/>
          <w:color w:val="C00000"/>
          <w:szCs w:val="24"/>
        </w:rPr>
        <w:t>，依</w:t>
      </w:r>
      <w:proofErr w:type="gramStart"/>
      <w:r w:rsidRPr="00A23F9F">
        <w:rPr>
          <w:rFonts w:ascii="Times New Roman" w:hAnsi="Times New Roman" w:hint="eastAsia"/>
          <w:b/>
          <w:color w:val="C00000"/>
          <w:szCs w:val="24"/>
        </w:rPr>
        <w:t>於轉識，心悅、心勇</w:t>
      </w:r>
      <w:proofErr w:type="gramEnd"/>
      <w:r w:rsidRPr="00A23F9F">
        <w:rPr>
          <w:rFonts w:ascii="Times New Roman" w:hAnsi="Times New Roman" w:hint="eastAsia"/>
          <w:b/>
          <w:color w:val="C00000"/>
          <w:szCs w:val="24"/>
        </w:rPr>
        <w:t>、心適、</w:t>
      </w:r>
      <w:proofErr w:type="gramStart"/>
      <w:r w:rsidRPr="00A23F9F">
        <w:rPr>
          <w:rFonts w:ascii="Times New Roman" w:hAnsi="Times New Roman" w:hint="eastAsia"/>
          <w:b/>
          <w:color w:val="C00000"/>
          <w:szCs w:val="24"/>
        </w:rPr>
        <w:t>心調</w:t>
      </w:r>
      <w:proofErr w:type="gramEnd"/>
      <w:r w:rsidRPr="00A23F9F">
        <w:rPr>
          <w:rFonts w:ascii="Times New Roman" w:hAnsi="Times New Roman" w:hint="eastAsia"/>
          <w:b/>
          <w:color w:val="C00000"/>
          <w:szCs w:val="24"/>
        </w:rPr>
        <w:t>，安適受，受所</w:t>
      </w:r>
      <w:proofErr w:type="gramStart"/>
      <w:r w:rsidRPr="00A23F9F">
        <w:rPr>
          <w:rFonts w:ascii="Times New Roman" w:hAnsi="Times New Roman" w:hint="eastAsia"/>
          <w:b/>
          <w:color w:val="C00000"/>
          <w:szCs w:val="24"/>
        </w:rPr>
        <w:t>攝</w:t>
      </w:r>
      <w:proofErr w:type="gramEnd"/>
      <w:r w:rsidRPr="00A23F9F">
        <w:rPr>
          <w:rFonts w:ascii="Times New Roman" w:hAnsi="Times New Roman" w:hint="eastAsia"/>
          <w:b/>
          <w:color w:val="C00000"/>
          <w:szCs w:val="24"/>
        </w:rPr>
        <w:t>。樂者，謂</w:t>
      </w:r>
      <w:proofErr w:type="gramStart"/>
      <w:r w:rsidRPr="00A23F9F">
        <w:rPr>
          <w:rFonts w:ascii="Times New Roman" w:hAnsi="Times New Roman" w:hint="eastAsia"/>
          <w:b/>
          <w:color w:val="C00000"/>
          <w:szCs w:val="24"/>
        </w:rPr>
        <w:t>已轉依者</w:t>
      </w:r>
      <w:proofErr w:type="gramEnd"/>
      <w:r w:rsidRPr="00A23F9F">
        <w:rPr>
          <w:rFonts w:ascii="Times New Roman" w:hAnsi="Times New Roman" w:hint="eastAsia"/>
          <w:b/>
          <w:color w:val="C00000"/>
          <w:szCs w:val="24"/>
        </w:rPr>
        <w:t>，依阿賴耶識，</w:t>
      </w:r>
      <w:proofErr w:type="gramStart"/>
      <w:r w:rsidRPr="00A23F9F">
        <w:rPr>
          <w:rFonts w:ascii="Times New Roman" w:hAnsi="Times New Roman" w:hint="eastAsia"/>
          <w:b/>
          <w:color w:val="C00000"/>
          <w:szCs w:val="24"/>
        </w:rPr>
        <w:t>能攝所依</w:t>
      </w:r>
      <w:proofErr w:type="gramEnd"/>
      <w:r w:rsidRPr="00A23F9F">
        <w:rPr>
          <w:rFonts w:ascii="Times New Roman" w:hAnsi="Times New Roman" w:hint="eastAsia"/>
          <w:b/>
          <w:color w:val="C00000"/>
          <w:szCs w:val="24"/>
        </w:rPr>
        <w:t>，令身怡悅，安適受，受所</w:t>
      </w:r>
      <w:proofErr w:type="gramStart"/>
      <w:r w:rsidRPr="00A23F9F">
        <w:rPr>
          <w:rFonts w:ascii="Times New Roman" w:hAnsi="Times New Roman" w:hint="eastAsia"/>
          <w:b/>
          <w:color w:val="C00000"/>
          <w:szCs w:val="24"/>
        </w:rPr>
        <w:t>攝</w:t>
      </w:r>
      <w:proofErr w:type="gramEnd"/>
      <w:r w:rsidRPr="00A23F9F">
        <w:rPr>
          <w:rFonts w:ascii="Times New Roman" w:hAnsi="Times New Roman" w:hint="eastAsia"/>
          <w:b/>
          <w:color w:val="C00000"/>
          <w:szCs w:val="24"/>
        </w:rPr>
        <w:t>。</w:t>
      </w:r>
      <w:r w:rsidRPr="00A23F9F">
        <w:rPr>
          <w:rFonts w:ascii="Times New Roman" w:hAnsi="Times New Roman" w:hint="eastAsia"/>
          <w:b/>
          <w:color w:val="000000"/>
          <w:szCs w:val="24"/>
        </w:rPr>
        <w:t>如顯揚說。（顯揚二卷五頁）</w:t>
      </w:r>
    </w:p>
    <w:p w:rsidR="00A6453A" w:rsidRPr="00A23F9F" w:rsidRDefault="00A6453A" w:rsidP="00A23F9F">
      <w:pPr>
        <w:ind w:firstLineChars="100" w:firstLine="240"/>
        <w:rPr>
          <w:b/>
          <w:szCs w:val="24"/>
        </w:rPr>
      </w:pPr>
      <w:r w:rsidRPr="00A23F9F">
        <w:rPr>
          <w:rFonts w:hint="eastAsia"/>
          <w:b/>
          <w:szCs w:val="24"/>
        </w:rPr>
        <w:t>現在解釋</w:t>
      </w:r>
      <w:proofErr w:type="gramStart"/>
      <w:r w:rsidRPr="00A23F9F">
        <w:rPr>
          <w:rFonts w:hint="eastAsia"/>
          <w:b/>
          <w:szCs w:val="24"/>
        </w:rPr>
        <w:t>得到初禪的</w:t>
      </w:r>
      <w:proofErr w:type="gramEnd"/>
      <w:r w:rsidRPr="00A23F9F">
        <w:rPr>
          <w:rFonts w:hint="eastAsia"/>
          <w:b/>
          <w:szCs w:val="24"/>
        </w:rPr>
        <w:t>人，身心喜樂的狀態。</w:t>
      </w:r>
      <w:r w:rsidRPr="00A23F9F">
        <w:rPr>
          <w:rFonts w:hint="eastAsia"/>
          <w:b/>
          <w:color w:val="C00000"/>
          <w:szCs w:val="24"/>
        </w:rPr>
        <w:t>喜</w:t>
      </w:r>
      <w:r w:rsidRPr="00A23F9F">
        <w:rPr>
          <w:rFonts w:hint="eastAsia"/>
          <w:b/>
          <w:szCs w:val="24"/>
        </w:rPr>
        <w:t>，是指</w:t>
      </w:r>
      <w:proofErr w:type="gramStart"/>
      <w:r w:rsidRPr="00A23F9F">
        <w:rPr>
          <w:rFonts w:hint="eastAsia"/>
          <w:b/>
          <w:szCs w:val="24"/>
        </w:rPr>
        <w:t>成就初靜慮</w:t>
      </w:r>
      <w:proofErr w:type="gramEnd"/>
      <w:r w:rsidRPr="00A23F9F">
        <w:rPr>
          <w:rFonts w:hint="eastAsia"/>
          <w:b/>
          <w:szCs w:val="24"/>
        </w:rPr>
        <w:t>的行者，遠離</w:t>
      </w:r>
      <w:proofErr w:type="gramStart"/>
      <w:r w:rsidRPr="00A23F9F">
        <w:rPr>
          <w:rFonts w:hint="eastAsia"/>
          <w:b/>
          <w:szCs w:val="24"/>
        </w:rPr>
        <w:t>欲界惡</w:t>
      </w:r>
      <w:proofErr w:type="gramEnd"/>
      <w:r w:rsidRPr="00A23F9F">
        <w:rPr>
          <w:rFonts w:hint="eastAsia"/>
          <w:b/>
          <w:szCs w:val="24"/>
        </w:rPr>
        <w:t>不善法，</w:t>
      </w:r>
      <w:r w:rsidRPr="00A23F9F">
        <w:rPr>
          <w:rFonts w:hint="eastAsia"/>
          <w:b/>
          <w:color w:val="C00000"/>
          <w:szCs w:val="24"/>
        </w:rPr>
        <w:t>已轉變所依的身心，依於第六意識的相貌是</w:t>
      </w:r>
      <w:r w:rsidRPr="00A23F9F">
        <w:rPr>
          <w:rFonts w:hint="eastAsia"/>
          <w:b/>
          <w:szCs w:val="24"/>
        </w:rPr>
        <w:t>：</w:t>
      </w:r>
      <w:r w:rsidRPr="00A23F9F">
        <w:rPr>
          <w:rFonts w:hint="eastAsia"/>
          <w:b/>
          <w:color w:val="C00000"/>
          <w:szCs w:val="24"/>
        </w:rPr>
        <w:t>心喜悅、心勇猛、心舒適、</w:t>
      </w:r>
      <w:proofErr w:type="gramStart"/>
      <w:r w:rsidRPr="00A23F9F">
        <w:rPr>
          <w:rFonts w:hint="eastAsia"/>
          <w:b/>
          <w:color w:val="C00000"/>
          <w:szCs w:val="24"/>
        </w:rPr>
        <w:t>心調柔</w:t>
      </w:r>
      <w:proofErr w:type="gramEnd"/>
      <w:r w:rsidRPr="00A23F9F">
        <w:rPr>
          <w:rFonts w:hint="eastAsia"/>
          <w:b/>
          <w:color w:val="C00000"/>
          <w:szCs w:val="24"/>
        </w:rPr>
        <w:t>、安適受，及</w:t>
      </w:r>
      <w:proofErr w:type="gramStart"/>
      <w:r w:rsidRPr="00A23F9F">
        <w:rPr>
          <w:rFonts w:hint="eastAsia"/>
          <w:b/>
          <w:color w:val="C00000"/>
          <w:szCs w:val="24"/>
        </w:rPr>
        <w:t>與喜受相應</w:t>
      </w:r>
      <w:proofErr w:type="gramEnd"/>
      <w:r w:rsidRPr="00A23F9F">
        <w:rPr>
          <w:rFonts w:hint="eastAsia"/>
          <w:b/>
          <w:color w:val="C00000"/>
          <w:szCs w:val="24"/>
        </w:rPr>
        <w:t>所有心</w:t>
      </w:r>
      <w:proofErr w:type="gramStart"/>
      <w:r w:rsidRPr="00A23F9F">
        <w:rPr>
          <w:rFonts w:hint="eastAsia"/>
          <w:b/>
          <w:color w:val="C00000"/>
          <w:szCs w:val="24"/>
        </w:rPr>
        <w:t>心</w:t>
      </w:r>
      <w:proofErr w:type="gramEnd"/>
      <w:r w:rsidRPr="00A23F9F">
        <w:rPr>
          <w:rFonts w:hint="eastAsia"/>
          <w:b/>
          <w:color w:val="C00000"/>
          <w:szCs w:val="24"/>
        </w:rPr>
        <w:t>所</w:t>
      </w:r>
      <w:r w:rsidRPr="00A23F9F">
        <w:rPr>
          <w:rFonts w:hint="eastAsia"/>
          <w:b/>
          <w:szCs w:val="24"/>
        </w:rPr>
        <w:t>。</w:t>
      </w:r>
      <w:r w:rsidRPr="00A23F9F">
        <w:rPr>
          <w:rFonts w:hint="eastAsia"/>
          <w:b/>
          <w:color w:val="C00000"/>
          <w:szCs w:val="24"/>
        </w:rPr>
        <w:t>樂</w:t>
      </w:r>
      <w:r w:rsidRPr="00A23F9F">
        <w:rPr>
          <w:rFonts w:hint="eastAsia"/>
          <w:b/>
          <w:szCs w:val="24"/>
        </w:rPr>
        <w:t>，是指</w:t>
      </w:r>
      <w:proofErr w:type="gramStart"/>
      <w:r w:rsidRPr="00A23F9F">
        <w:rPr>
          <w:rFonts w:hint="eastAsia"/>
          <w:b/>
          <w:szCs w:val="24"/>
        </w:rPr>
        <w:t>成就初靜慮</w:t>
      </w:r>
      <w:proofErr w:type="gramEnd"/>
      <w:r w:rsidRPr="00A23F9F">
        <w:rPr>
          <w:rFonts w:hint="eastAsia"/>
          <w:b/>
          <w:szCs w:val="24"/>
        </w:rPr>
        <w:t>的行者，</w:t>
      </w:r>
      <w:r w:rsidRPr="00A23F9F">
        <w:rPr>
          <w:rFonts w:hint="eastAsia"/>
          <w:b/>
          <w:color w:val="C00000"/>
          <w:szCs w:val="24"/>
        </w:rPr>
        <w:t>已轉變所依的身心，依阿賴耶</w:t>
      </w:r>
      <w:proofErr w:type="gramStart"/>
      <w:r w:rsidRPr="00A23F9F">
        <w:rPr>
          <w:rFonts w:hint="eastAsia"/>
          <w:b/>
          <w:color w:val="C00000"/>
          <w:szCs w:val="24"/>
        </w:rPr>
        <w:t>識能攝持執受所</w:t>
      </w:r>
      <w:proofErr w:type="gramEnd"/>
      <w:r w:rsidRPr="00A23F9F">
        <w:rPr>
          <w:rFonts w:hint="eastAsia"/>
          <w:b/>
          <w:color w:val="C00000"/>
          <w:szCs w:val="24"/>
        </w:rPr>
        <w:t>依，令身體感覺怡悅安適受，及與樂受相應所有心</w:t>
      </w:r>
      <w:proofErr w:type="gramStart"/>
      <w:r w:rsidRPr="00A23F9F">
        <w:rPr>
          <w:rFonts w:hint="eastAsia"/>
          <w:b/>
          <w:color w:val="C00000"/>
          <w:szCs w:val="24"/>
        </w:rPr>
        <w:t>心</w:t>
      </w:r>
      <w:proofErr w:type="gramEnd"/>
      <w:r w:rsidRPr="00A23F9F">
        <w:rPr>
          <w:rFonts w:hint="eastAsia"/>
          <w:b/>
          <w:color w:val="C00000"/>
          <w:szCs w:val="24"/>
        </w:rPr>
        <w:t>所。</w:t>
      </w:r>
      <w:r w:rsidRPr="00A23F9F">
        <w:rPr>
          <w:rFonts w:hint="eastAsia"/>
          <w:b/>
          <w:szCs w:val="24"/>
        </w:rPr>
        <w:t>如《顯揚聖教論》卷</w:t>
      </w:r>
      <w:r w:rsidRPr="00A23F9F">
        <w:rPr>
          <w:b/>
          <w:szCs w:val="24"/>
        </w:rPr>
        <w:t>2</w:t>
      </w:r>
      <w:r w:rsidRPr="00A23F9F">
        <w:rPr>
          <w:rFonts w:hint="eastAsia"/>
          <w:b/>
          <w:szCs w:val="24"/>
        </w:rPr>
        <w:t>〈</w:t>
      </w:r>
      <w:r w:rsidRPr="00A23F9F">
        <w:rPr>
          <w:b/>
          <w:szCs w:val="24"/>
        </w:rPr>
        <w:t xml:space="preserve">1 </w:t>
      </w:r>
      <w:r w:rsidRPr="00A23F9F">
        <w:rPr>
          <w:rFonts w:hint="eastAsia"/>
          <w:b/>
          <w:szCs w:val="24"/>
        </w:rPr>
        <w:t>攝事品〉所說。</w:t>
      </w:r>
    </w:p>
    <w:p w:rsidR="00A6453A" w:rsidRPr="00A23F9F" w:rsidRDefault="00A6453A" w:rsidP="00A23F9F">
      <w:pPr>
        <w:ind w:firstLineChars="100" w:firstLine="240"/>
        <w:rPr>
          <w:b/>
          <w:szCs w:val="24"/>
        </w:rPr>
      </w:pPr>
    </w:p>
    <w:p w:rsidR="00A6453A" w:rsidRPr="00A23F9F" w:rsidRDefault="00A6453A" w:rsidP="00A6453A">
      <w:pPr>
        <w:rPr>
          <w:b/>
          <w:color w:val="C00000"/>
          <w:szCs w:val="24"/>
        </w:rPr>
      </w:pPr>
      <w:r w:rsidRPr="00A23F9F">
        <w:rPr>
          <w:rFonts w:hint="eastAsia"/>
          <w:b/>
          <w:color w:val="C00000"/>
          <w:szCs w:val="24"/>
        </w:rPr>
        <w:t>所滋潤者，</w:t>
      </w:r>
      <w:proofErr w:type="gramStart"/>
      <w:r w:rsidRPr="00A23F9F">
        <w:rPr>
          <w:rFonts w:hint="eastAsia"/>
          <w:b/>
          <w:color w:val="C00000"/>
          <w:szCs w:val="24"/>
        </w:rPr>
        <w:t>謂喜所潤</w:t>
      </w:r>
      <w:proofErr w:type="gramEnd"/>
      <w:r w:rsidRPr="00A23F9F">
        <w:rPr>
          <w:rFonts w:hint="eastAsia"/>
          <w:b/>
          <w:color w:val="C00000"/>
          <w:szCs w:val="24"/>
        </w:rPr>
        <w:t>。遍滋潤者，</w:t>
      </w:r>
      <w:proofErr w:type="gramStart"/>
      <w:r w:rsidRPr="00A23F9F">
        <w:rPr>
          <w:rFonts w:hint="eastAsia"/>
          <w:b/>
          <w:color w:val="C00000"/>
          <w:szCs w:val="24"/>
        </w:rPr>
        <w:t>謂樂所潤</w:t>
      </w:r>
      <w:proofErr w:type="gramEnd"/>
      <w:r w:rsidRPr="00A23F9F">
        <w:rPr>
          <w:rFonts w:hint="eastAsia"/>
          <w:b/>
          <w:color w:val="C00000"/>
          <w:szCs w:val="24"/>
        </w:rPr>
        <w:t>。</w:t>
      </w:r>
    </w:p>
    <w:p w:rsidR="00A6453A" w:rsidRPr="00A23F9F" w:rsidRDefault="00A6453A" w:rsidP="00A6453A">
      <w:pPr>
        <w:rPr>
          <w:b/>
          <w:szCs w:val="24"/>
        </w:rPr>
      </w:pPr>
      <w:r w:rsidRPr="00A23F9F">
        <w:rPr>
          <w:rFonts w:hint="eastAsia"/>
          <w:b/>
          <w:szCs w:val="24"/>
        </w:rPr>
        <w:t>所滋潤，是指</w:t>
      </w:r>
      <w:proofErr w:type="gramStart"/>
      <w:r w:rsidRPr="00A23F9F">
        <w:rPr>
          <w:rFonts w:hint="eastAsia"/>
          <w:b/>
          <w:szCs w:val="24"/>
        </w:rPr>
        <w:t>成就初靜慮</w:t>
      </w:r>
      <w:proofErr w:type="gramEnd"/>
      <w:r w:rsidRPr="00A23F9F">
        <w:rPr>
          <w:rFonts w:hint="eastAsia"/>
          <w:b/>
          <w:szCs w:val="24"/>
        </w:rPr>
        <w:t>的行者，遠離</w:t>
      </w:r>
      <w:proofErr w:type="gramStart"/>
      <w:r w:rsidRPr="00A23F9F">
        <w:rPr>
          <w:rFonts w:hint="eastAsia"/>
          <w:b/>
          <w:szCs w:val="24"/>
        </w:rPr>
        <w:t>欲界惡</w:t>
      </w:r>
      <w:proofErr w:type="gramEnd"/>
      <w:r w:rsidRPr="00A23F9F">
        <w:rPr>
          <w:rFonts w:hint="eastAsia"/>
          <w:b/>
          <w:szCs w:val="24"/>
        </w:rPr>
        <w:t>不善法，已轉變所依的身心，依於第六意識歡喜</w:t>
      </w:r>
      <w:proofErr w:type="gramStart"/>
      <w:r w:rsidRPr="00A23F9F">
        <w:rPr>
          <w:rFonts w:hint="eastAsia"/>
          <w:b/>
          <w:szCs w:val="24"/>
        </w:rPr>
        <w:t>踴</w:t>
      </w:r>
      <w:proofErr w:type="gramEnd"/>
      <w:r w:rsidRPr="00A23F9F">
        <w:rPr>
          <w:rFonts w:hint="eastAsia"/>
          <w:b/>
          <w:szCs w:val="24"/>
        </w:rPr>
        <w:t>悅。</w:t>
      </w:r>
      <w:r w:rsidRPr="00A23F9F">
        <w:rPr>
          <w:rFonts w:hint="eastAsia"/>
          <w:b/>
          <w:color w:val="C00000"/>
          <w:szCs w:val="24"/>
        </w:rPr>
        <w:t>所滋潤是形容第六意識</w:t>
      </w:r>
      <w:proofErr w:type="gramStart"/>
      <w:r w:rsidRPr="00A23F9F">
        <w:rPr>
          <w:rFonts w:hint="eastAsia"/>
          <w:b/>
          <w:color w:val="C00000"/>
          <w:szCs w:val="24"/>
        </w:rPr>
        <w:t>的轉識</w:t>
      </w:r>
      <w:proofErr w:type="gramEnd"/>
      <w:r w:rsidRPr="00A23F9F">
        <w:rPr>
          <w:rFonts w:hint="eastAsia"/>
          <w:b/>
          <w:color w:val="C00000"/>
          <w:szCs w:val="24"/>
        </w:rPr>
        <w:t>；遍滋潤，形容</w:t>
      </w:r>
      <w:proofErr w:type="gramStart"/>
      <w:r w:rsidRPr="00A23F9F">
        <w:rPr>
          <w:rFonts w:hint="eastAsia"/>
          <w:b/>
          <w:color w:val="C00000"/>
          <w:szCs w:val="24"/>
        </w:rPr>
        <w:t>阿賴耶識執受</w:t>
      </w:r>
      <w:proofErr w:type="gramEnd"/>
      <w:r w:rsidRPr="00A23F9F">
        <w:rPr>
          <w:rFonts w:hint="eastAsia"/>
          <w:b/>
          <w:color w:val="C00000"/>
          <w:szCs w:val="24"/>
        </w:rPr>
        <w:t>的身體，感覺很舒適快樂，稱為遍滋潤。</w:t>
      </w:r>
      <w:r w:rsidRPr="00A23F9F">
        <w:rPr>
          <w:rFonts w:hint="eastAsia"/>
          <w:b/>
          <w:szCs w:val="24"/>
        </w:rPr>
        <w:t>這</w:t>
      </w:r>
      <w:proofErr w:type="gramStart"/>
      <w:r w:rsidRPr="00A23F9F">
        <w:rPr>
          <w:rFonts w:hint="eastAsia"/>
          <w:b/>
          <w:szCs w:val="24"/>
        </w:rPr>
        <w:t>是說到離</w:t>
      </w:r>
      <w:proofErr w:type="gramEnd"/>
      <w:r w:rsidRPr="00A23F9F">
        <w:rPr>
          <w:rFonts w:hint="eastAsia"/>
          <w:b/>
          <w:szCs w:val="24"/>
        </w:rPr>
        <w:t>生喜樂。</w:t>
      </w:r>
    </w:p>
    <w:p w:rsidR="00A6453A" w:rsidRPr="00A23F9F" w:rsidRDefault="00A6453A" w:rsidP="00A6453A">
      <w:pPr>
        <w:rPr>
          <w:b/>
          <w:szCs w:val="24"/>
        </w:rPr>
      </w:pPr>
    </w:p>
    <w:p w:rsidR="00A6453A" w:rsidRPr="00A23F9F" w:rsidRDefault="00A6453A" w:rsidP="00A23F9F">
      <w:pPr>
        <w:ind w:firstLineChars="100" w:firstLine="240"/>
        <w:rPr>
          <w:b/>
          <w:szCs w:val="24"/>
        </w:rPr>
      </w:pPr>
      <w:r w:rsidRPr="00A23F9F">
        <w:rPr>
          <w:rFonts w:hint="eastAsia"/>
          <w:b/>
          <w:szCs w:val="24"/>
        </w:rPr>
        <w:t>《舍利弗阿毘曇論》卷</w:t>
      </w:r>
      <w:r w:rsidRPr="00A23F9F">
        <w:rPr>
          <w:b/>
          <w:szCs w:val="24"/>
        </w:rPr>
        <w:t>14</w:t>
      </w:r>
      <w:r w:rsidRPr="00A23F9F">
        <w:rPr>
          <w:rFonts w:hint="eastAsia"/>
          <w:b/>
          <w:szCs w:val="24"/>
        </w:rPr>
        <w:t>〈非問分〉</w:t>
      </w:r>
      <w:r w:rsidRPr="00A23F9F">
        <w:rPr>
          <w:rFonts w:hint="eastAsia"/>
          <w:b/>
          <w:color w:val="C00000"/>
          <w:szCs w:val="24"/>
        </w:rPr>
        <w:t>說行者初生、正生起、</w:t>
      </w:r>
      <w:proofErr w:type="gramStart"/>
      <w:r w:rsidRPr="00A23F9F">
        <w:rPr>
          <w:rFonts w:hint="eastAsia"/>
          <w:b/>
          <w:color w:val="C00000"/>
          <w:szCs w:val="24"/>
        </w:rPr>
        <w:t>正起觸證初禪時</w:t>
      </w:r>
      <w:proofErr w:type="gramEnd"/>
      <w:r w:rsidRPr="00A23F9F">
        <w:rPr>
          <w:rFonts w:hint="eastAsia"/>
          <w:b/>
          <w:color w:val="C00000"/>
          <w:szCs w:val="24"/>
        </w:rPr>
        <w:t>，</w:t>
      </w:r>
      <w:proofErr w:type="gramStart"/>
      <w:r w:rsidRPr="00A23F9F">
        <w:rPr>
          <w:rFonts w:hint="eastAsia"/>
          <w:b/>
          <w:color w:val="C00000"/>
          <w:szCs w:val="24"/>
        </w:rPr>
        <w:t>此身離生</w:t>
      </w:r>
      <w:proofErr w:type="gramEnd"/>
      <w:r w:rsidRPr="00A23F9F">
        <w:rPr>
          <w:rFonts w:hint="eastAsia"/>
          <w:b/>
          <w:color w:val="C00000"/>
          <w:szCs w:val="24"/>
        </w:rPr>
        <w:t>喜樂，</w:t>
      </w:r>
      <w:proofErr w:type="gramStart"/>
      <w:r w:rsidRPr="00A23F9F">
        <w:rPr>
          <w:rFonts w:hint="eastAsia"/>
          <w:b/>
          <w:color w:val="C00000"/>
          <w:szCs w:val="24"/>
        </w:rPr>
        <w:t>名津</w:t>
      </w:r>
      <w:proofErr w:type="gramEnd"/>
      <w:r w:rsidRPr="00A23F9F">
        <w:rPr>
          <w:rFonts w:hint="eastAsia"/>
          <w:b/>
          <w:color w:val="C00000"/>
          <w:szCs w:val="24"/>
        </w:rPr>
        <w:t>；</w:t>
      </w:r>
      <w:proofErr w:type="gramStart"/>
      <w:r w:rsidRPr="00A23F9F">
        <w:rPr>
          <w:rFonts w:hint="eastAsia"/>
          <w:b/>
          <w:color w:val="C00000"/>
          <w:szCs w:val="24"/>
        </w:rPr>
        <w:t>入禪後</w:t>
      </w:r>
      <w:proofErr w:type="gramEnd"/>
      <w:r w:rsidRPr="00A23F9F">
        <w:rPr>
          <w:rFonts w:hint="eastAsia"/>
          <w:b/>
          <w:color w:val="C00000"/>
          <w:szCs w:val="24"/>
        </w:rPr>
        <w:t>離生喜樂，</w:t>
      </w:r>
      <w:proofErr w:type="gramStart"/>
      <w:r w:rsidRPr="00A23F9F">
        <w:rPr>
          <w:rFonts w:hint="eastAsia"/>
          <w:b/>
          <w:color w:val="C00000"/>
          <w:szCs w:val="24"/>
        </w:rPr>
        <w:t>漸開微行</w:t>
      </w:r>
      <w:proofErr w:type="gramEnd"/>
      <w:r w:rsidRPr="00A23F9F">
        <w:rPr>
          <w:rFonts w:hint="eastAsia"/>
          <w:b/>
          <w:color w:val="C00000"/>
          <w:szCs w:val="24"/>
        </w:rPr>
        <w:t>，未能增廣身之離生喜樂，</w:t>
      </w:r>
      <w:proofErr w:type="gramStart"/>
      <w:r w:rsidRPr="00A23F9F">
        <w:rPr>
          <w:rFonts w:hint="eastAsia"/>
          <w:b/>
          <w:color w:val="C00000"/>
          <w:szCs w:val="24"/>
        </w:rPr>
        <w:t>爾時名液</w:t>
      </w:r>
      <w:proofErr w:type="gramEnd"/>
      <w:r w:rsidRPr="00A23F9F">
        <w:rPr>
          <w:rFonts w:hint="eastAsia"/>
          <w:b/>
          <w:color w:val="C00000"/>
          <w:szCs w:val="24"/>
        </w:rPr>
        <w:t>；離生喜樂，能增廣但未到彼岸，</w:t>
      </w:r>
      <w:proofErr w:type="gramStart"/>
      <w:r w:rsidRPr="00A23F9F">
        <w:rPr>
          <w:rFonts w:hint="eastAsia"/>
          <w:b/>
          <w:color w:val="C00000"/>
          <w:szCs w:val="24"/>
        </w:rPr>
        <w:t>爾時名遍</w:t>
      </w:r>
      <w:proofErr w:type="gramEnd"/>
      <w:r w:rsidRPr="00A23F9F">
        <w:rPr>
          <w:rFonts w:hint="eastAsia"/>
          <w:b/>
          <w:color w:val="C00000"/>
          <w:szCs w:val="24"/>
        </w:rPr>
        <w:t>；離生喜樂，能至彼岸，</w:t>
      </w:r>
      <w:proofErr w:type="gramStart"/>
      <w:r w:rsidRPr="00A23F9F">
        <w:rPr>
          <w:rFonts w:hint="eastAsia"/>
          <w:b/>
          <w:color w:val="C00000"/>
          <w:szCs w:val="24"/>
        </w:rPr>
        <w:t>爾時名</w:t>
      </w:r>
      <w:proofErr w:type="gramEnd"/>
      <w:r w:rsidRPr="00A23F9F">
        <w:rPr>
          <w:rFonts w:hint="eastAsia"/>
          <w:b/>
          <w:color w:val="C00000"/>
          <w:szCs w:val="24"/>
        </w:rPr>
        <w:t>身滿。</w:t>
      </w:r>
      <w:r w:rsidRPr="00A23F9F">
        <w:rPr>
          <w:rFonts w:hint="eastAsia"/>
          <w:b/>
          <w:szCs w:val="24"/>
        </w:rPr>
        <w:t>如農夫最初以水灌溉田地，開始灌水</w:t>
      </w:r>
      <w:proofErr w:type="gramStart"/>
      <w:r w:rsidRPr="00A23F9F">
        <w:rPr>
          <w:rFonts w:hint="eastAsia"/>
          <w:b/>
          <w:szCs w:val="24"/>
        </w:rPr>
        <w:t>津潤名津</w:t>
      </w:r>
      <w:proofErr w:type="gramEnd"/>
      <w:r w:rsidRPr="00A23F9F">
        <w:rPr>
          <w:rFonts w:hint="eastAsia"/>
          <w:b/>
          <w:szCs w:val="24"/>
        </w:rPr>
        <w:t>；灌水滋潤以後，</w:t>
      </w:r>
      <w:proofErr w:type="gramStart"/>
      <w:r w:rsidRPr="00A23F9F">
        <w:rPr>
          <w:rFonts w:hint="eastAsia"/>
          <w:b/>
          <w:szCs w:val="24"/>
        </w:rPr>
        <w:t>水漸開</w:t>
      </w:r>
      <w:proofErr w:type="gramEnd"/>
      <w:r w:rsidRPr="00A23F9F">
        <w:rPr>
          <w:rFonts w:hint="eastAsia"/>
          <w:b/>
          <w:szCs w:val="24"/>
        </w:rPr>
        <w:t>微行未能</w:t>
      </w:r>
      <w:proofErr w:type="gramStart"/>
      <w:r w:rsidRPr="00A23F9F">
        <w:rPr>
          <w:rFonts w:hint="eastAsia"/>
          <w:b/>
          <w:szCs w:val="24"/>
        </w:rPr>
        <w:t>增廣名液</w:t>
      </w:r>
      <w:proofErr w:type="gramEnd"/>
      <w:r w:rsidRPr="00A23F9F">
        <w:rPr>
          <w:rFonts w:hint="eastAsia"/>
          <w:b/>
          <w:szCs w:val="24"/>
        </w:rPr>
        <w:t>；</w:t>
      </w:r>
      <w:proofErr w:type="gramStart"/>
      <w:r w:rsidRPr="00A23F9F">
        <w:rPr>
          <w:rFonts w:hint="eastAsia"/>
          <w:b/>
          <w:szCs w:val="24"/>
        </w:rPr>
        <w:t>水漸開成液以後</w:t>
      </w:r>
      <w:proofErr w:type="gramEnd"/>
      <w:r w:rsidRPr="00A23F9F">
        <w:rPr>
          <w:rFonts w:hint="eastAsia"/>
          <w:b/>
          <w:szCs w:val="24"/>
        </w:rPr>
        <w:t>，漸增廣未到田的</w:t>
      </w:r>
      <w:proofErr w:type="gramStart"/>
      <w:r w:rsidRPr="00A23F9F">
        <w:rPr>
          <w:rFonts w:hint="eastAsia"/>
          <w:b/>
          <w:szCs w:val="24"/>
        </w:rPr>
        <w:t>彼岸名遍</w:t>
      </w:r>
      <w:proofErr w:type="gramEnd"/>
      <w:r w:rsidRPr="00A23F9F">
        <w:rPr>
          <w:rFonts w:hint="eastAsia"/>
          <w:b/>
          <w:szCs w:val="24"/>
        </w:rPr>
        <w:t>；遍以後，水到田的彼岸，一切高下之處都充滿水，而且還充滿灌水口，名滿。</w:t>
      </w:r>
    </w:p>
    <w:p w:rsidR="00A6453A" w:rsidRPr="00A23F9F" w:rsidRDefault="00A6453A" w:rsidP="00A23F9F">
      <w:pPr>
        <w:ind w:firstLineChars="100" w:firstLine="240"/>
        <w:rPr>
          <w:b/>
          <w:szCs w:val="24"/>
        </w:rPr>
      </w:pPr>
      <w:r w:rsidRPr="00A23F9F">
        <w:rPr>
          <w:rFonts w:hint="eastAsia"/>
          <w:b/>
          <w:szCs w:val="24"/>
        </w:rPr>
        <w:t>又</w:t>
      </w:r>
      <w:proofErr w:type="gramStart"/>
      <w:r w:rsidRPr="00A23F9F">
        <w:rPr>
          <w:rFonts w:hint="eastAsia"/>
          <w:b/>
          <w:szCs w:val="24"/>
        </w:rPr>
        <w:t>說遍滿身</w:t>
      </w:r>
      <w:proofErr w:type="gramEnd"/>
      <w:r w:rsidRPr="00A23F9F">
        <w:rPr>
          <w:rFonts w:hint="eastAsia"/>
          <w:b/>
          <w:szCs w:val="24"/>
        </w:rPr>
        <w:t>得離生喜樂已，</w:t>
      </w:r>
      <w:proofErr w:type="gramStart"/>
      <w:r w:rsidRPr="00A23F9F">
        <w:rPr>
          <w:rFonts w:hint="eastAsia"/>
          <w:b/>
          <w:szCs w:val="24"/>
        </w:rPr>
        <w:t>除身炙心炙</w:t>
      </w:r>
      <w:proofErr w:type="gramEnd"/>
      <w:r w:rsidRPr="00A23F9F">
        <w:rPr>
          <w:rFonts w:hint="eastAsia"/>
          <w:b/>
          <w:szCs w:val="24"/>
        </w:rPr>
        <w:t>、身</w:t>
      </w:r>
      <w:proofErr w:type="gramStart"/>
      <w:r w:rsidRPr="00A23F9F">
        <w:rPr>
          <w:rFonts w:hint="eastAsia"/>
          <w:b/>
          <w:szCs w:val="24"/>
        </w:rPr>
        <w:t>煖</w:t>
      </w:r>
      <w:proofErr w:type="gramEnd"/>
      <w:r w:rsidRPr="00A23F9F">
        <w:rPr>
          <w:rFonts w:hint="eastAsia"/>
          <w:b/>
          <w:szCs w:val="24"/>
        </w:rPr>
        <w:t>心</w:t>
      </w:r>
      <w:proofErr w:type="gramStart"/>
      <w:r w:rsidRPr="00A23F9F">
        <w:rPr>
          <w:rFonts w:hint="eastAsia"/>
          <w:b/>
          <w:szCs w:val="24"/>
        </w:rPr>
        <w:t>煖</w:t>
      </w:r>
      <w:proofErr w:type="gramEnd"/>
      <w:r w:rsidRPr="00A23F9F">
        <w:rPr>
          <w:rFonts w:hint="eastAsia"/>
          <w:b/>
          <w:szCs w:val="24"/>
        </w:rPr>
        <w:t>、身熱心熱、</w:t>
      </w:r>
      <w:proofErr w:type="gramStart"/>
      <w:r w:rsidRPr="00A23F9F">
        <w:rPr>
          <w:rFonts w:hint="eastAsia"/>
          <w:b/>
          <w:szCs w:val="24"/>
        </w:rPr>
        <w:t>身然心然</w:t>
      </w:r>
      <w:proofErr w:type="gramEnd"/>
      <w:r w:rsidRPr="00A23F9F">
        <w:rPr>
          <w:rFonts w:hint="eastAsia"/>
          <w:b/>
          <w:szCs w:val="24"/>
        </w:rPr>
        <w:t>、身</w:t>
      </w:r>
      <w:proofErr w:type="gramStart"/>
      <w:r w:rsidRPr="00A23F9F">
        <w:rPr>
          <w:rFonts w:hint="eastAsia"/>
          <w:b/>
          <w:szCs w:val="24"/>
        </w:rPr>
        <w:t>燋</w:t>
      </w:r>
      <w:proofErr w:type="gramEnd"/>
      <w:r w:rsidRPr="00A23F9F">
        <w:rPr>
          <w:rFonts w:hint="eastAsia"/>
          <w:b/>
          <w:szCs w:val="24"/>
        </w:rPr>
        <w:t>心</w:t>
      </w:r>
      <w:proofErr w:type="gramStart"/>
      <w:r w:rsidRPr="00A23F9F">
        <w:rPr>
          <w:rFonts w:hint="eastAsia"/>
          <w:b/>
          <w:szCs w:val="24"/>
        </w:rPr>
        <w:t>燋</w:t>
      </w:r>
      <w:proofErr w:type="gramEnd"/>
      <w:r w:rsidRPr="00A23F9F">
        <w:rPr>
          <w:rFonts w:hint="eastAsia"/>
          <w:b/>
          <w:szCs w:val="24"/>
        </w:rPr>
        <w:t>、</w:t>
      </w:r>
      <w:proofErr w:type="gramStart"/>
      <w:r w:rsidRPr="00A23F9F">
        <w:rPr>
          <w:rFonts w:hint="eastAsia"/>
          <w:b/>
          <w:szCs w:val="24"/>
        </w:rPr>
        <w:t>身惡心惡</w:t>
      </w:r>
      <w:proofErr w:type="gramEnd"/>
      <w:r w:rsidRPr="00A23F9F">
        <w:rPr>
          <w:rFonts w:hint="eastAsia"/>
          <w:b/>
          <w:szCs w:val="24"/>
        </w:rPr>
        <w:t>、身</w:t>
      </w:r>
      <w:proofErr w:type="gramStart"/>
      <w:r w:rsidRPr="00A23F9F">
        <w:rPr>
          <w:rFonts w:hint="eastAsia"/>
          <w:b/>
          <w:szCs w:val="24"/>
        </w:rPr>
        <w:t>不樂心不</w:t>
      </w:r>
      <w:proofErr w:type="gramEnd"/>
      <w:r w:rsidRPr="00A23F9F">
        <w:rPr>
          <w:rFonts w:hint="eastAsia"/>
          <w:b/>
          <w:szCs w:val="24"/>
        </w:rPr>
        <w:t>樂、身不調心不調、身</w:t>
      </w:r>
      <w:proofErr w:type="gramStart"/>
      <w:r w:rsidRPr="00A23F9F">
        <w:rPr>
          <w:rFonts w:hint="eastAsia"/>
          <w:b/>
          <w:szCs w:val="24"/>
        </w:rPr>
        <w:t>不輕心不</w:t>
      </w:r>
      <w:proofErr w:type="gramEnd"/>
      <w:r w:rsidRPr="00A23F9F">
        <w:rPr>
          <w:rFonts w:hint="eastAsia"/>
          <w:b/>
          <w:szCs w:val="24"/>
        </w:rPr>
        <w:t>輕、身不</w:t>
      </w:r>
      <w:proofErr w:type="gramStart"/>
      <w:r w:rsidRPr="00A23F9F">
        <w:rPr>
          <w:rFonts w:hint="eastAsia"/>
          <w:b/>
          <w:szCs w:val="24"/>
        </w:rPr>
        <w:t>煖</w:t>
      </w:r>
      <w:proofErr w:type="gramEnd"/>
      <w:r w:rsidRPr="00A23F9F">
        <w:rPr>
          <w:rFonts w:hint="eastAsia"/>
          <w:b/>
          <w:szCs w:val="24"/>
        </w:rPr>
        <w:t>心不</w:t>
      </w:r>
      <w:proofErr w:type="gramStart"/>
      <w:r w:rsidRPr="00A23F9F">
        <w:rPr>
          <w:rFonts w:hint="eastAsia"/>
          <w:b/>
          <w:szCs w:val="24"/>
        </w:rPr>
        <w:t>煖</w:t>
      </w:r>
      <w:proofErr w:type="gramEnd"/>
      <w:r w:rsidRPr="00A23F9F">
        <w:rPr>
          <w:rFonts w:hint="eastAsia"/>
          <w:b/>
          <w:szCs w:val="24"/>
        </w:rPr>
        <w:t>、身不除心不除，得身</w:t>
      </w:r>
      <w:proofErr w:type="gramStart"/>
      <w:r w:rsidRPr="00A23F9F">
        <w:rPr>
          <w:rFonts w:hint="eastAsia"/>
          <w:b/>
          <w:szCs w:val="24"/>
        </w:rPr>
        <w:t>不</w:t>
      </w:r>
      <w:proofErr w:type="gramEnd"/>
      <w:r w:rsidRPr="00A23F9F">
        <w:rPr>
          <w:rFonts w:hint="eastAsia"/>
          <w:b/>
          <w:szCs w:val="24"/>
        </w:rPr>
        <w:t>炙不</w:t>
      </w:r>
      <w:proofErr w:type="gramStart"/>
      <w:r w:rsidRPr="00A23F9F">
        <w:rPr>
          <w:rFonts w:hint="eastAsia"/>
          <w:b/>
          <w:szCs w:val="24"/>
        </w:rPr>
        <w:t>煖</w:t>
      </w:r>
      <w:proofErr w:type="gramEnd"/>
      <w:r w:rsidRPr="00A23F9F">
        <w:rPr>
          <w:rFonts w:hint="eastAsia"/>
          <w:b/>
          <w:szCs w:val="24"/>
        </w:rPr>
        <w:t>不熱不然不</w:t>
      </w:r>
      <w:proofErr w:type="gramStart"/>
      <w:r w:rsidRPr="00A23F9F">
        <w:rPr>
          <w:rFonts w:hint="eastAsia"/>
          <w:b/>
          <w:szCs w:val="24"/>
        </w:rPr>
        <w:t>燋</w:t>
      </w:r>
      <w:proofErr w:type="gramEnd"/>
      <w:r w:rsidRPr="00A23F9F">
        <w:rPr>
          <w:rFonts w:hint="eastAsia"/>
          <w:b/>
          <w:szCs w:val="24"/>
        </w:rPr>
        <w:t>，得樂則無煩惱金剛，不求利、勤力、樂行，總之</w:t>
      </w:r>
      <w:proofErr w:type="gramStart"/>
      <w:r w:rsidRPr="00A23F9F">
        <w:rPr>
          <w:rFonts w:hint="eastAsia"/>
          <w:b/>
          <w:color w:val="C00000"/>
          <w:szCs w:val="24"/>
        </w:rPr>
        <w:t>依欲界身</w:t>
      </w:r>
      <w:proofErr w:type="gramEnd"/>
      <w:r w:rsidRPr="00A23F9F">
        <w:rPr>
          <w:rFonts w:hint="eastAsia"/>
          <w:b/>
          <w:color w:val="C00000"/>
          <w:szCs w:val="24"/>
        </w:rPr>
        <w:t>所生</w:t>
      </w:r>
      <w:proofErr w:type="gramStart"/>
      <w:r w:rsidRPr="00A23F9F">
        <w:rPr>
          <w:rFonts w:hint="eastAsia"/>
          <w:b/>
          <w:color w:val="C00000"/>
          <w:szCs w:val="24"/>
        </w:rPr>
        <w:t>不</w:t>
      </w:r>
      <w:proofErr w:type="gramEnd"/>
      <w:r w:rsidRPr="00A23F9F">
        <w:rPr>
          <w:rFonts w:hint="eastAsia"/>
          <w:b/>
          <w:color w:val="C00000"/>
          <w:szCs w:val="24"/>
        </w:rPr>
        <w:t>怡悅、不舒適、身粗重性全部去除，名離生喜樂</w:t>
      </w:r>
      <w:proofErr w:type="gramStart"/>
      <w:r w:rsidRPr="00A23F9F">
        <w:rPr>
          <w:rFonts w:hint="eastAsia"/>
          <w:b/>
          <w:color w:val="C00000"/>
          <w:szCs w:val="24"/>
        </w:rPr>
        <w:t>遍滿身</w:t>
      </w:r>
      <w:proofErr w:type="gramEnd"/>
      <w:r w:rsidRPr="00A23F9F">
        <w:rPr>
          <w:rFonts w:hint="eastAsia"/>
          <w:b/>
          <w:szCs w:val="24"/>
        </w:rPr>
        <w:t>。由以上所說可知離生喜樂</w:t>
      </w:r>
      <w:proofErr w:type="gramStart"/>
      <w:r w:rsidRPr="00A23F9F">
        <w:rPr>
          <w:rFonts w:hint="eastAsia"/>
          <w:b/>
          <w:szCs w:val="24"/>
        </w:rPr>
        <w:t>滋潤初禪行者</w:t>
      </w:r>
      <w:proofErr w:type="gramEnd"/>
      <w:r w:rsidRPr="00A23F9F">
        <w:rPr>
          <w:rFonts w:hint="eastAsia"/>
          <w:b/>
          <w:szCs w:val="24"/>
        </w:rPr>
        <w:t>的相貌。</w:t>
      </w:r>
    </w:p>
    <w:p w:rsidR="00A6453A" w:rsidRPr="00A23F9F" w:rsidRDefault="00A6453A" w:rsidP="00A6453A">
      <w:pPr>
        <w:rPr>
          <w:b/>
          <w:bCs/>
          <w:szCs w:val="24"/>
        </w:rPr>
      </w:pPr>
    </w:p>
    <w:p w:rsidR="00A6453A" w:rsidRPr="00A23F9F" w:rsidRDefault="00A6453A" w:rsidP="00A6453A">
      <w:pPr>
        <w:rPr>
          <w:b/>
          <w:color w:val="C00000"/>
          <w:szCs w:val="24"/>
        </w:rPr>
      </w:pPr>
      <w:r w:rsidRPr="00A23F9F">
        <w:rPr>
          <w:rFonts w:hint="eastAsia"/>
          <w:b/>
          <w:color w:val="C00000"/>
          <w:szCs w:val="24"/>
        </w:rPr>
        <w:t>遍充滿者，</w:t>
      </w:r>
      <w:proofErr w:type="gramStart"/>
      <w:r w:rsidRPr="00A23F9F">
        <w:rPr>
          <w:rFonts w:hint="eastAsia"/>
          <w:b/>
          <w:color w:val="C00000"/>
          <w:szCs w:val="24"/>
        </w:rPr>
        <w:t>謂加行</w:t>
      </w:r>
      <w:proofErr w:type="gramEnd"/>
      <w:r w:rsidRPr="00A23F9F">
        <w:rPr>
          <w:rFonts w:hint="eastAsia"/>
          <w:b/>
          <w:color w:val="C00000"/>
          <w:szCs w:val="24"/>
        </w:rPr>
        <w:t>究竟</w:t>
      </w:r>
      <w:proofErr w:type="gramStart"/>
      <w:r w:rsidRPr="00A23F9F">
        <w:rPr>
          <w:rFonts w:hint="eastAsia"/>
          <w:b/>
          <w:color w:val="C00000"/>
          <w:szCs w:val="24"/>
        </w:rPr>
        <w:t>作意位</w:t>
      </w:r>
      <w:proofErr w:type="gramEnd"/>
      <w:r w:rsidRPr="00A23F9F">
        <w:rPr>
          <w:rFonts w:hint="eastAsia"/>
          <w:b/>
          <w:color w:val="C00000"/>
          <w:szCs w:val="24"/>
        </w:rPr>
        <w:t>。</w:t>
      </w:r>
      <w:proofErr w:type="gramStart"/>
      <w:r w:rsidRPr="00A23F9F">
        <w:rPr>
          <w:rFonts w:hint="eastAsia"/>
          <w:b/>
          <w:color w:val="C00000"/>
          <w:szCs w:val="24"/>
        </w:rPr>
        <w:t>遍適悅者</w:t>
      </w:r>
      <w:proofErr w:type="gramEnd"/>
      <w:r w:rsidRPr="00A23F9F">
        <w:rPr>
          <w:rFonts w:hint="eastAsia"/>
          <w:b/>
          <w:color w:val="C00000"/>
          <w:szCs w:val="24"/>
        </w:rPr>
        <w:t>，謂在已</w:t>
      </w:r>
      <w:proofErr w:type="gramStart"/>
      <w:r w:rsidRPr="00A23F9F">
        <w:rPr>
          <w:rFonts w:hint="eastAsia"/>
          <w:b/>
          <w:color w:val="C00000"/>
          <w:szCs w:val="24"/>
        </w:rPr>
        <w:t>前諸作意位</w:t>
      </w:r>
      <w:proofErr w:type="gramEnd"/>
      <w:r w:rsidRPr="00A23F9F">
        <w:rPr>
          <w:rFonts w:hint="eastAsia"/>
          <w:b/>
          <w:color w:val="C00000"/>
          <w:szCs w:val="24"/>
        </w:rPr>
        <w:t>。</w:t>
      </w:r>
      <w:proofErr w:type="gramStart"/>
      <w:r w:rsidRPr="00A23F9F">
        <w:rPr>
          <w:rFonts w:hint="eastAsia"/>
          <w:b/>
          <w:color w:val="C00000"/>
          <w:szCs w:val="24"/>
        </w:rPr>
        <w:t>由彼位</w:t>
      </w:r>
      <w:proofErr w:type="gramEnd"/>
      <w:r w:rsidRPr="00A23F9F">
        <w:rPr>
          <w:rFonts w:hint="eastAsia"/>
          <w:b/>
          <w:color w:val="C00000"/>
          <w:szCs w:val="24"/>
        </w:rPr>
        <w:t>中，亦有喜樂時時間起，</w:t>
      </w:r>
      <w:proofErr w:type="gramStart"/>
      <w:r w:rsidRPr="00A23F9F">
        <w:rPr>
          <w:rFonts w:hint="eastAsia"/>
          <w:b/>
          <w:color w:val="C00000"/>
          <w:szCs w:val="24"/>
        </w:rPr>
        <w:t>然非久</w:t>
      </w:r>
      <w:proofErr w:type="gramEnd"/>
      <w:r w:rsidRPr="00A23F9F">
        <w:rPr>
          <w:rFonts w:hint="eastAsia"/>
          <w:b/>
          <w:color w:val="C00000"/>
          <w:szCs w:val="24"/>
        </w:rPr>
        <w:t>住，亦不圓滿。於此身中無</w:t>
      </w:r>
      <w:proofErr w:type="gramStart"/>
      <w:r w:rsidRPr="00A23F9F">
        <w:rPr>
          <w:rFonts w:hint="eastAsia"/>
          <w:b/>
          <w:color w:val="C00000"/>
          <w:szCs w:val="24"/>
        </w:rPr>
        <w:t>有少分而不</w:t>
      </w:r>
      <w:proofErr w:type="gramEnd"/>
      <w:r w:rsidRPr="00A23F9F">
        <w:rPr>
          <w:rFonts w:hint="eastAsia"/>
          <w:b/>
          <w:color w:val="C00000"/>
          <w:szCs w:val="24"/>
        </w:rPr>
        <w:t>充滿者，謂在加行究竟果</w:t>
      </w:r>
      <w:proofErr w:type="gramStart"/>
      <w:r w:rsidRPr="00A23F9F">
        <w:rPr>
          <w:rFonts w:hint="eastAsia"/>
          <w:b/>
          <w:color w:val="C00000"/>
          <w:szCs w:val="24"/>
        </w:rPr>
        <w:t>作意位</w:t>
      </w:r>
      <w:proofErr w:type="gramEnd"/>
      <w:r w:rsidRPr="00A23F9F">
        <w:rPr>
          <w:rFonts w:hint="eastAsia"/>
          <w:b/>
          <w:color w:val="C00000"/>
          <w:szCs w:val="24"/>
        </w:rPr>
        <w:t>。</w:t>
      </w:r>
    </w:p>
    <w:p w:rsidR="00A6453A" w:rsidRPr="00A23F9F" w:rsidRDefault="00A6453A" w:rsidP="00A6453A">
      <w:pPr>
        <w:rPr>
          <w:b/>
          <w:color w:val="C00000"/>
          <w:szCs w:val="24"/>
        </w:rPr>
      </w:pPr>
    </w:p>
    <w:p w:rsidR="00A6453A" w:rsidRPr="00A23F9F" w:rsidRDefault="00A6453A" w:rsidP="00A23F9F">
      <w:pPr>
        <w:ind w:firstLineChars="100" w:firstLine="240"/>
        <w:rPr>
          <w:b/>
          <w:szCs w:val="24"/>
        </w:rPr>
      </w:pPr>
      <w:r w:rsidRPr="00A23F9F">
        <w:rPr>
          <w:rFonts w:hint="eastAsia"/>
          <w:b/>
          <w:szCs w:val="24"/>
        </w:rPr>
        <w:t>遍充滿</w:t>
      </w:r>
      <w:proofErr w:type="gramStart"/>
      <w:r w:rsidRPr="00A23F9F">
        <w:rPr>
          <w:rFonts w:hint="eastAsia"/>
          <w:b/>
          <w:szCs w:val="24"/>
        </w:rPr>
        <w:t>與遍適悅是</w:t>
      </w:r>
      <w:proofErr w:type="gramEnd"/>
      <w:r w:rsidRPr="00A23F9F">
        <w:rPr>
          <w:rFonts w:hint="eastAsia"/>
          <w:b/>
          <w:szCs w:val="24"/>
        </w:rPr>
        <w:t>不一樣的。</w:t>
      </w:r>
      <w:r w:rsidRPr="00A23F9F">
        <w:rPr>
          <w:rFonts w:hint="eastAsia"/>
          <w:b/>
          <w:color w:val="C00000"/>
          <w:szCs w:val="24"/>
        </w:rPr>
        <w:t>遍充滿，是於加行究竟</w:t>
      </w:r>
      <w:proofErr w:type="gramStart"/>
      <w:r w:rsidRPr="00A23F9F">
        <w:rPr>
          <w:rFonts w:hint="eastAsia"/>
          <w:b/>
          <w:color w:val="C00000"/>
          <w:szCs w:val="24"/>
        </w:rPr>
        <w:t>作意位</w:t>
      </w:r>
      <w:proofErr w:type="gramEnd"/>
      <w:r w:rsidRPr="00A23F9F">
        <w:rPr>
          <w:rFonts w:hint="eastAsia"/>
          <w:b/>
          <w:color w:val="C00000"/>
          <w:szCs w:val="24"/>
        </w:rPr>
        <w:t>。於加行究竟</w:t>
      </w:r>
      <w:proofErr w:type="gramStart"/>
      <w:r w:rsidRPr="00A23F9F">
        <w:rPr>
          <w:rFonts w:hint="eastAsia"/>
          <w:b/>
          <w:color w:val="C00000"/>
          <w:szCs w:val="24"/>
        </w:rPr>
        <w:t>作意位</w:t>
      </w:r>
      <w:proofErr w:type="gramEnd"/>
      <w:r w:rsidRPr="00A23F9F">
        <w:rPr>
          <w:rFonts w:hint="eastAsia"/>
          <w:b/>
          <w:color w:val="C00000"/>
          <w:szCs w:val="24"/>
        </w:rPr>
        <w:t>，喜樂就普遍的充滿，</w:t>
      </w:r>
      <w:proofErr w:type="gramStart"/>
      <w:r w:rsidRPr="00A23F9F">
        <w:rPr>
          <w:rFonts w:hint="eastAsia"/>
          <w:b/>
          <w:color w:val="C00000"/>
          <w:szCs w:val="24"/>
        </w:rPr>
        <w:t>這時候正斷除</w:t>
      </w:r>
      <w:proofErr w:type="gramEnd"/>
      <w:r w:rsidRPr="00A23F9F">
        <w:rPr>
          <w:rFonts w:hint="eastAsia"/>
          <w:b/>
          <w:color w:val="C00000"/>
          <w:szCs w:val="24"/>
        </w:rPr>
        <w:t>一切下品的</w:t>
      </w:r>
      <w:proofErr w:type="gramStart"/>
      <w:r w:rsidRPr="00A23F9F">
        <w:rPr>
          <w:rFonts w:hint="eastAsia"/>
          <w:b/>
          <w:color w:val="C00000"/>
          <w:szCs w:val="24"/>
        </w:rPr>
        <w:t>煩惱（</w:t>
      </w:r>
      <w:proofErr w:type="gramEnd"/>
      <w:r w:rsidRPr="00A23F9F">
        <w:rPr>
          <w:rFonts w:hint="eastAsia"/>
          <w:b/>
          <w:color w:val="C00000"/>
          <w:szCs w:val="24"/>
        </w:rPr>
        <w:t>就是比較微細的煩惱）。</w:t>
      </w:r>
      <w:proofErr w:type="gramStart"/>
      <w:r w:rsidRPr="00A23F9F">
        <w:rPr>
          <w:rFonts w:hint="eastAsia"/>
          <w:b/>
          <w:color w:val="C00000"/>
          <w:szCs w:val="24"/>
        </w:rPr>
        <w:lastRenderedPageBreak/>
        <w:t>遍適悅者</w:t>
      </w:r>
      <w:proofErr w:type="gramEnd"/>
      <w:r w:rsidRPr="00A23F9F">
        <w:rPr>
          <w:rFonts w:hint="eastAsia"/>
          <w:b/>
          <w:color w:val="C00000"/>
          <w:szCs w:val="24"/>
        </w:rPr>
        <w:t>，是在加行究竟</w:t>
      </w:r>
      <w:proofErr w:type="gramStart"/>
      <w:r w:rsidRPr="00A23F9F">
        <w:rPr>
          <w:rFonts w:hint="eastAsia"/>
          <w:b/>
          <w:color w:val="C00000"/>
          <w:szCs w:val="24"/>
        </w:rPr>
        <w:t>作意位</w:t>
      </w:r>
      <w:proofErr w:type="gramEnd"/>
      <w:r w:rsidRPr="00A23F9F">
        <w:rPr>
          <w:rFonts w:hint="eastAsia"/>
          <w:b/>
          <w:color w:val="C00000"/>
          <w:szCs w:val="24"/>
        </w:rPr>
        <w:t>之前的觀察</w:t>
      </w:r>
      <w:proofErr w:type="gramStart"/>
      <w:r w:rsidRPr="00A23F9F">
        <w:rPr>
          <w:rFonts w:hint="eastAsia"/>
          <w:b/>
          <w:color w:val="C00000"/>
          <w:szCs w:val="24"/>
        </w:rPr>
        <w:t>作意、攝樂作意</w:t>
      </w:r>
      <w:proofErr w:type="gramEnd"/>
      <w:r w:rsidRPr="00A23F9F">
        <w:rPr>
          <w:rFonts w:hint="eastAsia"/>
          <w:b/>
          <w:color w:val="C00000"/>
          <w:szCs w:val="24"/>
        </w:rPr>
        <w:t>、遠離</w:t>
      </w:r>
      <w:proofErr w:type="gramStart"/>
      <w:r w:rsidRPr="00A23F9F">
        <w:rPr>
          <w:rFonts w:hint="eastAsia"/>
          <w:b/>
          <w:color w:val="C00000"/>
          <w:szCs w:val="24"/>
        </w:rPr>
        <w:t>作意、勝解作意</w:t>
      </w:r>
      <w:proofErr w:type="gramEnd"/>
      <w:r w:rsidRPr="00A23F9F">
        <w:rPr>
          <w:rFonts w:hint="eastAsia"/>
          <w:b/>
          <w:color w:val="C00000"/>
          <w:szCs w:val="24"/>
        </w:rPr>
        <w:t>，（了相作意還沒有喜樂，勝解作意以上才有）。</w:t>
      </w:r>
      <w:r w:rsidRPr="00A23F9F">
        <w:rPr>
          <w:rFonts w:hint="eastAsia"/>
          <w:b/>
          <w:szCs w:val="24"/>
        </w:rPr>
        <w:t>所以在之前的從</w:t>
      </w:r>
      <w:proofErr w:type="gramStart"/>
      <w:r w:rsidRPr="00A23F9F">
        <w:rPr>
          <w:rFonts w:hint="eastAsia"/>
          <w:b/>
          <w:szCs w:val="24"/>
        </w:rPr>
        <w:t>勝解作意</w:t>
      </w:r>
      <w:proofErr w:type="gramEnd"/>
      <w:r w:rsidRPr="00A23F9F">
        <w:rPr>
          <w:rFonts w:hint="eastAsia"/>
          <w:b/>
          <w:szCs w:val="24"/>
        </w:rPr>
        <w:t>開始</w:t>
      </w:r>
      <w:proofErr w:type="gramStart"/>
      <w:r w:rsidRPr="00A23F9F">
        <w:rPr>
          <w:rFonts w:hint="eastAsia"/>
          <w:b/>
          <w:szCs w:val="24"/>
        </w:rPr>
        <w:t>一</w:t>
      </w:r>
      <w:proofErr w:type="gramEnd"/>
      <w:r w:rsidRPr="00A23F9F">
        <w:rPr>
          <w:rFonts w:hint="eastAsia"/>
          <w:b/>
          <w:szCs w:val="24"/>
        </w:rPr>
        <w:t>直到</w:t>
      </w:r>
      <w:proofErr w:type="gramStart"/>
      <w:r w:rsidRPr="00A23F9F">
        <w:rPr>
          <w:rFonts w:hint="eastAsia"/>
          <w:b/>
          <w:szCs w:val="24"/>
        </w:rPr>
        <w:t>觀察作意</w:t>
      </w:r>
      <w:proofErr w:type="gramEnd"/>
      <w:r w:rsidRPr="00A23F9F">
        <w:rPr>
          <w:rFonts w:hint="eastAsia"/>
          <w:b/>
          <w:szCs w:val="24"/>
        </w:rPr>
        <w:t>，還在</w:t>
      </w:r>
      <w:proofErr w:type="gramStart"/>
      <w:r w:rsidRPr="00A23F9F">
        <w:rPr>
          <w:rFonts w:hint="eastAsia"/>
          <w:b/>
          <w:szCs w:val="24"/>
        </w:rPr>
        <w:t>斷除粗的</w:t>
      </w:r>
      <w:proofErr w:type="gramEnd"/>
      <w:r w:rsidRPr="00A23F9F">
        <w:rPr>
          <w:rFonts w:hint="eastAsia"/>
          <w:b/>
          <w:szCs w:val="24"/>
        </w:rPr>
        <w:t>及中品的煩惱時，也有喜樂時時在身心間雜而起，可是這種喜樂受不會一直在身體</w:t>
      </w:r>
      <w:proofErr w:type="gramStart"/>
      <w:r w:rsidRPr="00A23F9F">
        <w:rPr>
          <w:rFonts w:hint="eastAsia"/>
          <w:b/>
          <w:szCs w:val="24"/>
        </w:rPr>
        <w:t>裏</w:t>
      </w:r>
      <w:proofErr w:type="gramEnd"/>
      <w:r w:rsidRPr="00A23F9F">
        <w:rPr>
          <w:rFonts w:hint="eastAsia"/>
          <w:b/>
          <w:szCs w:val="24"/>
        </w:rPr>
        <w:t>面，也不圓滿。</w:t>
      </w:r>
      <w:r w:rsidRPr="00A23F9F">
        <w:rPr>
          <w:rFonts w:hint="eastAsia"/>
          <w:b/>
          <w:color w:val="C00000"/>
          <w:szCs w:val="24"/>
        </w:rPr>
        <w:t>若在身體</w:t>
      </w:r>
      <w:proofErr w:type="gramStart"/>
      <w:r w:rsidRPr="00A23F9F">
        <w:rPr>
          <w:rFonts w:hint="eastAsia"/>
          <w:b/>
          <w:color w:val="C00000"/>
          <w:szCs w:val="24"/>
        </w:rPr>
        <w:t>裏</w:t>
      </w:r>
      <w:proofErr w:type="gramEnd"/>
      <w:r w:rsidRPr="00A23F9F">
        <w:rPr>
          <w:rFonts w:hint="eastAsia"/>
          <w:b/>
          <w:color w:val="C00000"/>
          <w:szCs w:val="24"/>
        </w:rPr>
        <w:t>面沒有一個部分</w:t>
      </w:r>
      <w:proofErr w:type="gramStart"/>
      <w:r w:rsidRPr="00A23F9F">
        <w:rPr>
          <w:rFonts w:hint="eastAsia"/>
          <w:b/>
          <w:color w:val="C00000"/>
          <w:szCs w:val="24"/>
        </w:rPr>
        <w:t>不</w:t>
      </w:r>
      <w:proofErr w:type="gramEnd"/>
      <w:r w:rsidRPr="00A23F9F">
        <w:rPr>
          <w:rFonts w:hint="eastAsia"/>
          <w:b/>
          <w:color w:val="C00000"/>
          <w:szCs w:val="24"/>
        </w:rPr>
        <w:t>充滿喜樂時就是證</w:t>
      </w:r>
      <w:proofErr w:type="gramStart"/>
      <w:r w:rsidRPr="00A23F9F">
        <w:rPr>
          <w:rFonts w:hint="eastAsia"/>
          <w:b/>
          <w:color w:val="C00000"/>
          <w:szCs w:val="24"/>
        </w:rPr>
        <w:t>入初禪</w:t>
      </w:r>
      <w:proofErr w:type="gramEnd"/>
      <w:r w:rsidRPr="00A23F9F">
        <w:rPr>
          <w:rFonts w:hint="eastAsia"/>
          <w:b/>
          <w:color w:val="C00000"/>
          <w:szCs w:val="24"/>
        </w:rPr>
        <w:t>，這是加行究竟果</w:t>
      </w:r>
      <w:proofErr w:type="gramStart"/>
      <w:r w:rsidRPr="00A23F9F">
        <w:rPr>
          <w:rFonts w:hint="eastAsia"/>
          <w:b/>
          <w:color w:val="C00000"/>
          <w:szCs w:val="24"/>
        </w:rPr>
        <w:t>作意位</w:t>
      </w:r>
      <w:proofErr w:type="gramEnd"/>
      <w:r w:rsidRPr="00A23F9F">
        <w:rPr>
          <w:rFonts w:hint="eastAsia"/>
          <w:b/>
          <w:color w:val="C00000"/>
          <w:szCs w:val="24"/>
        </w:rPr>
        <w:t>，屬於解脫道所</w:t>
      </w:r>
      <w:proofErr w:type="gramStart"/>
      <w:r w:rsidRPr="00A23F9F">
        <w:rPr>
          <w:rFonts w:hint="eastAsia"/>
          <w:b/>
          <w:color w:val="C00000"/>
          <w:szCs w:val="24"/>
        </w:rPr>
        <w:t>攝</w:t>
      </w:r>
      <w:proofErr w:type="gramEnd"/>
      <w:r w:rsidRPr="00A23F9F">
        <w:rPr>
          <w:rFonts w:hint="eastAsia"/>
          <w:b/>
          <w:color w:val="C00000"/>
          <w:szCs w:val="24"/>
        </w:rPr>
        <w:t>。</w:t>
      </w:r>
      <w:r w:rsidRPr="00A23F9F">
        <w:rPr>
          <w:rFonts w:hint="eastAsia"/>
          <w:b/>
          <w:szCs w:val="24"/>
        </w:rPr>
        <w:t>以上</w:t>
      </w:r>
      <w:proofErr w:type="gramStart"/>
      <w:r w:rsidRPr="00A23F9F">
        <w:rPr>
          <w:rFonts w:hint="eastAsia"/>
          <w:b/>
          <w:szCs w:val="24"/>
        </w:rPr>
        <w:t>依初靜慮地</w:t>
      </w:r>
      <w:proofErr w:type="gramEnd"/>
      <w:r w:rsidRPr="00A23F9F">
        <w:rPr>
          <w:rFonts w:hint="eastAsia"/>
          <w:b/>
          <w:szCs w:val="24"/>
        </w:rPr>
        <w:t>所攝喜樂、所滋潤、遍滋潤、遍充滿、</w:t>
      </w:r>
      <w:proofErr w:type="gramStart"/>
      <w:r w:rsidRPr="00A23F9F">
        <w:rPr>
          <w:rFonts w:hint="eastAsia"/>
          <w:b/>
          <w:szCs w:val="24"/>
        </w:rPr>
        <w:t>遍適悅</w:t>
      </w:r>
      <w:proofErr w:type="gramEnd"/>
      <w:r w:rsidRPr="00A23F9F">
        <w:rPr>
          <w:rFonts w:hint="eastAsia"/>
          <w:b/>
          <w:szCs w:val="24"/>
        </w:rPr>
        <w:t>、無</w:t>
      </w:r>
      <w:proofErr w:type="gramStart"/>
      <w:r w:rsidRPr="00A23F9F">
        <w:rPr>
          <w:rFonts w:hint="eastAsia"/>
          <w:b/>
          <w:szCs w:val="24"/>
        </w:rPr>
        <w:t>有少分而不</w:t>
      </w:r>
      <w:proofErr w:type="gramEnd"/>
      <w:r w:rsidRPr="00A23F9F">
        <w:rPr>
          <w:rFonts w:hint="eastAsia"/>
          <w:b/>
          <w:szCs w:val="24"/>
        </w:rPr>
        <w:t>充滿六句話，來說明離生喜樂的相貌。這是</w:t>
      </w:r>
      <w:proofErr w:type="gramStart"/>
      <w:r w:rsidRPr="00A23F9F">
        <w:rPr>
          <w:rFonts w:hint="eastAsia"/>
          <w:b/>
          <w:szCs w:val="24"/>
        </w:rPr>
        <w:t>比喻初禪的</w:t>
      </w:r>
      <w:proofErr w:type="gramEnd"/>
      <w:r w:rsidRPr="00A23F9F">
        <w:rPr>
          <w:rFonts w:hint="eastAsia"/>
          <w:b/>
          <w:szCs w:val="24"/>
        </w:rPr>
        <w:t>法性是這樣，二禪、三禪、四禪雖然沒有說，依此類推應當可以了知。</w:t>
      </w:r>
    </w:p>
    <w:p w:rsidR="00A6453A" w:rsidRPr="00A23F9F" w:rsidRDefault="00A6453A" w:rsidP="00A23F9F">
      <w:pPr>
        <w:ind w:firstLineChars="100" w:firstLine="240"/>
        <w:rPr>
          <w:b/>
          <w:szCs w:val="24"/>
        </w:rPr>
      </w:pPr>
    </w:p>
    <w:p w:rsidR="00A6453A" w:rsidRPr="00A23F9F" w:rsidRDefault="00A6453A" w:rsidP="00A6453A">
      <w:pPr>
        <w:rPr>
          <w:b/>
          <w:color w:val="C00000"/>
          <w:szCs w:val="24"/>
        </w:rPr>
      </w:pPr>
      <w:r w:rsidRPr="00A23F9F">
        <w:rPr>
          <w:rFonts w:hint="eastAsia"/>
          <w:b/>
          <w:color w:val="C00000"/>
          <w:szCs w:val="24"/>
        </w:rPr>
        <w:t>譬如黠慧能沐浴人，</w:t>
      </w:r>
      <w:proofErr w:type="gramStart"/>
      <w:r w:rsidRPr="00A23F9F">
        <w:rPr>
          <w:rFonts w:hint="eastAsia"/>
          <w:b/>
          <w:color w:val="C00000"/>
          <w:szCs w:val="24"/>
        </w:rPr>
        <w:t>或彼弟子</w:t>
      </w:r>
      <w:proofErr w:type="gramEnd"/>
      <w:r w:rsidRPr="00A23F9F">
        <w:rPr>
          <w:rFonts w:hint="eastAsia"/>
          <w:b/>
          <w:color w:val="C00000"/>
          <w:szCs w:val="24"/>
        </w:rPr>
        <w:t>者，當</w:t>
      </w:r>
      <w:proofErr w:type="gramStart"/>
      <w:r w:rsidRPr="00A23F9F">
        <w:rPr>
          <w:rFonts w:hint="eastAsia"/>
          <w:b/>
          <w:color w:val="C00000"/>
          <w:szCs w:val="24"/>
        </w:rPr>
        <w:t>知喻於</w:t>
      </w:r>
      <w:proofErr w:type="gramEnd"/>
      <w:r w:rsidRPr="00A23F9F">
        <w:rPr>
          <w:rFonts w:hint="eastAsia"/>
          <w:b/>
          <w:color w:val="C00000"/>
          <w:szCs w:val="24"/>
        </w:rPr>
        <w:t>修觀行者。</w:t>
      </w:r>
    </w:p>
    <w:p w:rsidR="00A6453A" w:rsidRPr="00A23F9F" w:rsidRDefault="00A6453A" w:rsidP="00A23F9F">
      <w:pPr>
        <w:ind w:firstLineChars="100" w:firstLine="240"/>
        <w:rPr>
          <w:b/>
          <w:szCs w:val="24"/>
        </w:rPr>
      </w:pPr>
      <w:r w:rsidRPr="00A23F9F">
        <w:rPr>
          <w:rFonts w:hint="eastAsia"/>
          <w:b/>
          <w:szCs w:val="24"/>
        </w:rPr>
        <w:t>用沐浴（印度人洗澡的方式）這件事來譬喻修禪定。黠慧，是指機敏聰慧的人。譬如機敏聰慧的人，能夠善於沐浴者，或者是他的弟子們，也能夠善於沐浴者，應當知道這是比喻修</w:t>
      </w:r>
      <w:proofErr w:type="gramStart"/>
      <w:r w:rsidRPr="00A23F9F">
        <w:rPr>
          <w:rFonts w:hint="eastAsia"/>
          <w:b/>
          <w:szCs w:val="24"/>
        </w:rPr>
        <w:t>禪定觀行的</w:t>
      </w:r>
      <w:proofErr w:type="gramEnd"/>
      <w:r w:rsidRPr="00A23F9F">
        <w:rPr>
          <w:rFonts w:hint="eastAsia"/>
          <w:b/>
          <w:szCs w:val="24"/>
        </w:rPr>
        <w:t>人。</w:t>
      </w:r>
    </w:p>
    <w:p w:rsidR="00A6453A" w:rsidRPr="00A23F9F" w:rsidRDefault="00A6453A" w:rsidP="00A23F9F">
      <w:pPr>
        <w:ind w:firstLineChars="100" w:firstLine="240"/>
        <w:rPr>
          <w:b/>
          <w:color w:val="000000" w:themeColor="text1"/>
          <w:szCs w:val="24"/>
        </w:rPr>
      </w:pPr>
      <w:r w:rsidRPr="00A23F9F">
        <w:rPr>
          <w:rFonts w:hint="eastAsia"/>
          <w:b/>
          <w:szCs w:val="24"/>
        </w:rPr>
        <w:t>關於四禪的譬喻，如《中阿含經》卷</w:t>
      </w:r>
      <w:r w:rsidRPr="00A23F9F">
        <w:rPr>
          <w:b/>
          <w:szCs w:val="24"/>
        </w:rPr>
        <w:t>20</w:t>
      </w:r>
      <w:r w:rsidRPr="00A23F9F">
        <w:rPr>
          <w:rFonts w:hint="eastAsia"/>
          <w:b/>
          <w:szCs w:val="24"/>
        </w:rPr>
        <w:t>〈</w:t>
      </w:r>
      <w:r w:rsidRPr="00A23F9F">
        <w:rPr>
          <w:b/>
          <w:szCs w:val="24"/>
        </w:rPr>
        <w:t xml:space="preserve">2 </w:t>
      </w:r>
      <w:r w:rsidRPr="00A23F9F">
        <w:rPr>
          <w:rFonts w:hint="eastAsia"/>
          <w:b/>
          <w:szCs w:val="24"/>
        </w:rPr>
        <w:t>長壽王品〉所說：</w:t>
      </w:r>
      <w:r w:rsidRPr="00A23F9F">
        <w:rPr>
          <w:rFonts w:hint="eastAsia"/>
          <w:b/>
          <w:color w:val="000000" w:themeColor="text1"/>
          <w:szCs w:val="24"/>
        </w:rPr>
        <w:t>「</w:t>
      </w:r>
      <w:proofErr w:type="gramStart"/>
      <w:r w:rsidRPr="00A23F9F">
        <w:rPr>
          <w:rFonts w:hint="eastAsia"/>
          <w:b/>
          <w:color w:val="000000" w:themeColor="text1"/>
          <w:szCs w:val="24"/>
        </w:rPr>
        <w:t>復次</w:t>
      </w:r>
      <w:proofErr w:type="gramEnd"/>
      <w:r w:rsidRPr="00A23F9F">
        <w:rPr>
          <w:rFonts w:hint="eastAsia"/>
          <w:b/>
          <w:color w:val="000000" w:themeColor="text1"/>
          <w:szCs w:val="24"/>
        </w:rPr>
        <w:t>，比丘修</w:t>
      </w:r>
      <w:proofErr w:type="gramStart"/>
      <w:r w:rsidRPr="00A23F9F">
        <w:rPr>
          <w:rFonts w:hint="eastAsia"/>
          <w:b/>
          <w:color w:val="000000" w:themeColor="text1"/>
          <w:szCs w:val="24"/>
        </w:rPr>
        <w:t>習念身</w:t>
      </w:r>
      <w:proofErr w:type="gramEnd"/>
      <w:r w:rsidRPr="00A23F9F">
        <w:rPr>
          <w:rFonts w:hint="eastAsia"/>
          <w:b/>
          <w:color w:val="000000" w:themeColor="text1"/>
          <w:szCs w:val="24"/>
        </w:rPr>
        <w:t>，比丘者，離生喜樂，</w:t>
      </w:r>
      <w:proofErr w:type="gramStart"/>
      <w:r w:rsidRPr="00A23F9F">
        <w:rPr>
          <w:rFonts w:hint="eastAsia"/>
          <w:b/>
          <w:color w:val="000000" w:themeColor="text1"/>
          <w:szCs w:val="24"/>
        </w:rPr>
        <w:t>漬身潤澤</w:t>
      </w:r>
      <w:proofErr w:type="gramEnd"/>
      <w:r w:rsidRPr="00A23F9F">
        <w:rPr>
          <w:rFonts w:hint="eastAsia"/>
          <w:b/>
          <w:color w:val="000000" w:themeColor="text1"/>
          <w:szCs w:val="24"/>
        </w:rPr>
        <w:t>，普遍充滿於此身中，離生喜樂無處</w:t>
      </w:r>
      <w:proofErr w:type="gramStart"/>
      <w:r w:rsidRPr="00A23F9F">
        <w:rPr>
          <w:rFonts w:hint="eastAsia"/>
          <w:b/>
          <w:color w:val="000000" w:themeColor="text1"/>
          <w:szCs w:val="24"/>
        </w:rPr>
        <w:t>不</w:t>
      </w:r>
      <w:proofErr w:type="gramEnd"/>
      <w:r w:rsidRPr="00A23F9F">
        <w:rPr>
          <w:rFonts w:hint="eastAsia"/>
          <w:b/>
          <w:color w:val="000000" w:themeColor="text1"/>
          <w:szCs w:val="24"/>
        </w:rPr>
        <w:t>遍。</w:t>
      </w:r>
      <w:proofErr w:type="gramStart"/>
      <w:r w:rsidRPr="00A23F9F">
        <w:rPr>
          <w:rFonts w:hint="eastAsia"/>
          <w:b/>
          <w:color w:val="000000" w:themeColor="text1"/>
          <w:szCs w:val="24"/>
        </w:rPr>
        <w:t>猶工浴人器盛澡豆</w:t>
      </w:r>
      <w:proofErr w:type="gramEnd"/>
      <w:r w:rsidRPr="00A23F9F">
        <w:rPr>
          <w:rFonts w:hint="eastAsia"/>
          <w:b/>
          <w:color w:val="000000" w:themeColor="text1"/>
          <w:szCs w:val="24"/>
        </w:rPr>
        <w:t>，水和成</w:t>
      </w:r>
      <w:proofErr w:type="gramStart"/>
      <w:r w:rsidRPr="00A23F9F">
        <w:rPr>
          <w:rFonts w:hint="eastAsia"/>
          <w:b/>
          <w:color w:val="000000" w:themeColor="text1"/>
          <w:szCs w:val="24"/>
        </w:rPr>
        <w:t>摶</w:t>
      </w:r>
      <w:proofErr w:type="gramEnd"/>
      <w:r w:rsidRPr="00A23F9F">
        <w:rPr>
          <w:rFonts w:hint="eastAsia"/>
          <w:b/>
          <w:color w:val="000000" w:themeColor="text1"/>
          <w:szCs w:val="24"/>
        </w:rPr>
        <w:t>，</w:t>
      </w:r>
      <w:proofErr w:type="gramStart"/>
      <w:r w:rsidRPr="00A23F9F">
        <w:rPr>
          <w:rFonts w:hint="eastAsia"/>
          <w:b/>
          <w:color w:val="000000" w:themeColor="text1"/>
          <w:szCs w:val="24"/>
        </w:rPr>
        <w:t>水漬潤澤</w:t>
      </w:r>
      <w:proofErr w:type="gramEnd"/>
      <w:r w:rsidRPr="00A23F9F">
        <w:rPr>
          <w:rFonts w:hint="eastAsia"/>
          <w:b/>
          <w:color w:val="000000" w:themeColor="text1"/>
          <w:szCs w:val="24"/>
        </w:rPr>
        <w:t>，普遍充滿無處不周。如是比丘離生喜樂，</w:t>
      </w:r>
      <w:proofErr w:type="gramStart"/>
      <w:r w:rsidRPr="00A23F9F">
        <w:rPr>
          <w:rFonts w:hint="eastAsia"/>
          <w:b/>
          <w:color w:val="000000" w:themeColor="text1"/>
          <w:szCs w:val="24"/>
        </w:rPr>
        <w:t>漬身潤澤</w:t>
      </w:r>
      <w:proofErr w:type="gramEnd"/>
      <w:r w:rsidRPr="00A23F9F">
        <w:rPr>
          <w:rFonts w:hint="eastAsia"/>
          <w:b/>
          <w:color w:val="000000" w:themeColor="text1"/>
          <w:szCs w:val="24"/>
        </w:rPr>
        <w:t>，普遍充滿於此身中，離生喜樂無處</w:t>
      </w:r>
      <w:proofErr w:type="gramStart"/>
      <w:r w:rsidRPr="00A23F9F">
        <w:rPr>
          <w:rFonts w:hint="eastAsia"/>
          <w:b/>
          <w:color w:val="000000" w:themeColor="text1"/>
          <w:szCs w:val="24"/>
        </w:rPr>
        <w:t>不</w:t>
      </w:r>
      <w:proofErr w:type="gramEnd"/>
      <w:r w:rsidRPr="00A23F9F">
        <w:rPr>
          <w:rFonts w:hint="eastAsia"/>
          <w:b/>
          <w:color w:val="000000" w:themeColor="text1"/>
          <w:szCs w:val="24"/>
        </w:rPr>
        <w:t>遍。如是比丘隨</w:t>
      </w:r>
      <w:proofErr w:type="gramStart"/>
      <w:r w:rsidRPr="00A23F9F">
        <w:rPr>
          <w:rFonts w:hint="eastAsia"/>
          <w:b/>
          <w:color w:val="000000" w:themeColor="text1"/>
          <w:szCs w:val="24"/>
        </w:rPr>
        <w:t>其身行</w:t>
      </w:r>
      <w:proofErr w:type="gramEnd"/>
      <w:r w:rsidRPr="00A23F9F">
        <w:rPr>
          <w:rFonts w:hint="eastAsia"/>
          <w:b/>
          <w:color w:val="000000" w:themeColor="text1"/>
          <w:szCs w:val="24"/>
        </w:rPr>
        <w:t>，便知上如真。</w:t>
      </w:r>
      <w:proofErr w:type="gramStart"/>
      <w:r w:rsidRPr="00A23F9F">
        <w:rPr>
          <w:rFonts w:hint="eastAsia"/>
          <w:b/>
          <w:color w:val="000000" w:themeColor="text1"/>
          <w:szCs w:val="24"/>
        </w:rPr>
        <w:t>彼若如是</w:t>
      </w:r>
      <w:proofErr w:type="gramEnd"/>
      <w:r w:rsidRPr="00A23F9F">
        <w:rPr>
          <w:rFonts w:hint="eastAsia"/>
          <w:b/>
          <w:color w:val="000000" w:themeColor="text1"/>
          <w:szCs w:val="24"/>
        </w:rPr>
        <w:t>在</w:t>
      </w:r>
      <w:proofErr w:type="gramStart"/>
      <w:r w:rsidRPr="00A23F9F">
        <w:rPr>
          <w:rFonts w:hint="eastAsia"/>
          <w:b/>
          <w:color w:val="000000" w:themeColor="text1"/>
          <w:szCs w:val="24"/>
        </w:rPr>
        <w:t>遠離獨住</w:t>
      </w:r>
      <w:proofErr w:type="gramEnd"/>
      <w:r w:rsidRPr="00A23F9F">
        <w:rPr>
          <w:rFonts w:hint="eastAsia"/>
          <w:b/>
          <w:color w:val="000000" w:themeColor="text1"/>
          <w:szCs w:val="24"/>
        </w:rPr>
        <w:t>，</w:t>
      </w:r>
      <w:proofErr w:type="gramStart"/>
      <w:r w:rsidRPr="00A23F9F">
        <w:rPr>
          <w:rFonts w:hint="eastAsia"/>
          <w:b/>
          <w:color w:val="000000" w:themeColor="text1"/>
          <w:szCs w:val="24"/>
        </w:rPr>
        <w:t>心無放逸</w:t>
      </w:r>
      <w:proofErr w:type="gramEnd"/>
      <w:r w:rsidRPr="00A23F9F">
        <w:rPr>
          <w:rFonts w:hint="eastAsia"/>
          <w:b/>
          <w:color w:val="000000" w:themeColor="text1"/>
          <w:szCs w:val="24"/>
        </w:rPr>
        <w:t>，修行</w:t>
      </w:r>
      <w:proofErr w:type="gramStart"/>
      <w:r w:rsidRPr="00A23F9F">
        <w:rPr>
          <w:rFonts w:hint="eastAsia"/>
          <w:b/>
          <w:color w:val="000000" w:themeColor="text1"/>
          <w:szCs w:val="24"/>
        </w:rPr>
        <w:t>精勤，斷心諸患而</w:t>
      </w:r>
      <w:proofErr w:type="gramEnd"/>
      <w:r w:rsidRPr="00A23F9F">
        <w:rPr>
          <w:rFonts w:hint="eastAsia"/>
          <w:b/>
          <w:color w:val="000000" w:themeColor="text1"/>
          <w:szCs w:val="24"/>
        </w:rPr>
        <w:t>得定心，得定心已，則知上如真，是謂比丘修</w:t>
      </w:r>
      <w:proofErr w:type="gramStart"/>
      <w:r w:rsidRPr="00A23F9F">
        <w:rPr>
          <w:rFonts w:hint="eastAsia"/>
          <w:b/>
          <w:color w:val="000000" w:themeColor="text1"/>
          <w:szCs w:val="24"/>
        </w:rPr>
        <w:t>習念身</w:t>
      </w:r>
      <w:proofErr w:type="gramEnd"/>
      <w:r w:rsidRPr="00A23F9F">
        <w:rPr>
          <w:rFonts w:hint="eastAsia"/>
          <w:b/>
          <w:color w:val="000000" w:themeColor="text1"/>
          <w:szCs w:val="24"/>
        </w:rPr>
        <w:t>。」</w:t>
      </w:r>
    </w:p>
    <w:p w:rsidR="00A6453A" w:rsidRPr="00A23F9F" w:rsidRDefault="00A6453A" w:rsidP="00A23F9F">
      <w:pPr>
        <w:ind w:firstLineChars="100" w:firstLine="240"/>
        <w:rPr>
          <w:b/>
          <w:color w:val="000000" w:themeColor="text1"/>
          <w:szCs w:val="24"/>
        </w:rPr>
      </w:pPr>
    </w:p>
    <w:p w:rsidR="00A6453A" w:rsidRPr="00A23F9F" w:rsidRDefault="00A6453A" w:rsidP="00A23F9F">
      <w:pPr>
        <w:ind w:firstLineChars="100" w:firstLine="240"/>
        <w:rPr>
          <w:b/>
          <w:szCs w:val="24"/>
        </w:rPr>
      </w:pPr>
      <w:r w:rsidRPr="00A23F9F">
        <w:rPr>
          <w:rFonts w:hint="eastAsia"/>
          <w:b/>
          <w:szCs w:val="24"/>
        </w:rPr>
        <w:t>南傳中部</w:t>
      </w:r>
      <w:r w:rsidRPr="00A23F9F">
        <w:rPr>
          <w:b/>
          <w:szCs w:val="24"/>
        </w:rPr>
        <w:t>119</w:t>
      </w:r>
      <w:r w:rsidRPr="00A23F9F">
        <w:rPr>
          <w:rFonts w:hint="eastAsia"/>
          <w:b/>
          <w:szCs w:val="24"/>
        </w:rPr>
        <w:t>經，形容離生喜樂的相貌是：</w:t>
      </w:r>
      <w:r w:rsidRPr="00A23F9F">
        <w:rPr>
          <w:rFonts w:hint="eastAsia"/>
          <w:b/>
          <w:color w:val="C00000"/>
          <w:szCs w:val="24"/>
        </w:rPr>
        <w:t>比丘</w:t>
      </w:r>
      <w:proofErr w:type="gramStart"/>
      <w:r w:rsidRPr="00A23F9F">
        <w:rPr>
          <w:rFonts w:hint="eastAsia"/>
          <w:b/>
          <w:color w:val="C00000"/>
          <w:szCs w:val="24"/>
        </w:rPr>
        <w:t>從離欲</w:t>
      </w:r>
      <w:proofErr w:type="gramEnd"/>
      <w:r w:rsidRPr="00A23F9F">
        <w:rPr>
          <w:rFonts w:hint="eastAsia"/>
          <w:b/>
          <w:color w:val="C00000"/>
          <w:szCs w:val="24"/>
        </w:rPr>
        <w:t>、離不善法後，進入後住於有尋、有</w:t>
      </w:r>
      <w:proofErr w:type="gramStart"/>
      <w:r w:rsidRPr="00A23F9F">
        <w:rPr>
          <w:rFonts w:hint="eastAsia"/>
          <w:b/>
          <w:color w:val="C00000"/>
          <w:szCs w:val="24"/>
        </w:rPr>
        <w:t>伺</w:t>
      </w:r>
      <w:proofErr w:type="gramEnd"/>
      <w:r w:rsidRPr="00A23F9F">
        <w:rPr>
          <w:rFonts w:hint="eastAsia"/>
          <w:b/>
          <w:color w:val="C00000"/>
          <w:szCs w:val="24"/>
        </w:rPr>
        <w:t>，離</w:t>
      </w:r>
      <w:proofErr w:type="gramStart"/>
      <w:r w:rsidRPr="00A23F9F">
        <w:rPr>
          <w:rFonts w:hint="eastAsia"/>
          <w:b/>
          <w:color w:val="C00000"/>
          <w:szCs w:val="24"/>
        </w:rPr>
        <w:t>而生喜</w:t>
      </w:r>
      <w:proofErr w:type="gramEnd"/>
      <w:r w:rsidRPr="00A23F9F">
        <w:rPr>
          <w:rFonts w:hint="eastAsia"/>
          <w:b/>
          <w:color w:val="C00000"/>
          <w:szCs w:val="24"/>
        </w:rPr>
        <w:t>、樂</w:t>
      </w:r>
      <w:proofErr w:type="gramStart"/>
      <w:r w:rsidRPr="00A23F9F">
        <w:rPr>
          <w:rFonts w:hint="eastAsia"/>
          <w:b/>
          <w:color w:val="C00000"/>
          <w:szCs w:val="24"/>
        </w:rPr>
        <w:t>的初禪</w:t>
      </w:r>
      <w:proofErr w:type="gramEnd"/>
      <w:r w:rsidRPr="00A23F9F">
        <w:rPr>
          <w:rFonts w:hint="eastAsia"/>
          <w:b/>
          <w:color w:val="C00000"/>
          <w:szCs w:val="24"/>
        </w:rPr>
        <w:t>，以離</w:t>
      </w:r>
      <w:proofErr w:type="gramStart"/>
      <w:r w:rsidRPr="00A23F9F">
        <w:rPr>
          <w:rFonts w:hint="eastAsia"/>
          <w:b/>
          <w:color w:val="C00000"/>
          <w:szCs w:val="24"/>
        </w:rPr>
        <w:t>而生喜</w:t>
      </w:r>
      <w:proofErr w:type="gramEnd"/>
      <w:r w:rsidRPr="00A23F9F">
        <w:rPr>
          <w:rFonts w:hint="eastAsia"/>
          <w:b/>
          <w:color w:val="C00000"/>
          <w:szCs w:val="24"/>
        </w:rPr>
        <w:t>、樂潤澤、</w:t>
      </w:r>
      <w:proofErr w:type="gramStart"/>
      <w:r w:rsidRPr="00A23F9F">
        <w:rPr>
          <w:rFonts w:hint="eastAsia"/>
          <w:b/>
          <w:color w:val="C00000"/>
          <w:szCs w:val="24"/>
        </w:rPr>
        <w:t>遍流</w:t>
      </w:r>
      <w:proofErr w:type="gramEnd"/>
      <w:r w:rsidRPr="00A23F9F">
        <w:rPr>
          <w:rFonts w:hint="eastAsia"/>
          <w:b/>
          <w:color w:val="C00000"/>
          <w:szCs w:val="24"/>
        </w:rPr>
        <w:t>、充滿、</w:t>
      </w:r>
      <w:proofErr w:type="gramStart"/>
      <w:r w:rsidRPr="00A23F9F">
        <w:rPr>
          <w:rFonts w:hint="eastAsia"/>
          <w:b/>
          <w:color w:val="C00000"/>
          <w:szCs w:val="24"/>
        </w:rPr>
        <w:t>遍滿此身</w:t>
      </w:r>
      <w:proofErr w:type="gramEnd"/>
      <w:r w:rsidRPr="00A23F9F">
        <w:rPr>
          <w:rFonts w:hint="eastAsia"/>
          <w:b/>
          <w:color w:val="C00000"/>
          <w:szCs w:val="24"/>
        </w:rPr>
        <w:t>，全身沒有任何地方不</w:t>
      </w:r>
      <w:proofErr w:type="gramStart"/>
      <w:r w:rsidRPr="00A23F9F">
        <w:rPr>
          <w:rFonts w:hint="eastAsia"/>
          <w:b/>
          <w:color w:val="C00000"/>
          <w:szCs w:val="24"/>
        </w:rPr>
        <w:t>被離而生喜、樂遍滿</w:t>
      </w:r>
      <w:proofErr w:type="gramEnd"/>
      <w:r w:rsidRPr="00A23F9F">
        <w:rPr>
          <w:rFonts w:hint="eastAsia"/>
          <w:b/>
          <w:color w:val="C00000"/>
          <w:szCs w:val="24"/>
        </w:rPr>
        <w:t>。</w:t>
      </w:r>
      <w:r w:rsidRPr="00A23F9F">
        <w:rPr>
          <w:rFonts w:hint="eastAsia"/>
          <w:b/>
          <w:szCs w:val="24"/>
        </w:rPr>
        <w:t>比丘們</w:t>
      </w:r>
      <w:r w:rsidRPr="00A23F9F">
        <w:rPr>
          <w:rFonts w:hint="eastAsia"/>
          <w:b/>
          <w:color w:val="00B0F0"/>
          <w:szCs w:val="24"/>
        </w:rPr>
        <w:t>，</w:t>
      </w:r>
      <w:r w:rsidRPr="00A23F9F">
        <w:rPr>
          <w:rFonts w:hint="eastAsia"/>
          <w:b/>
          <w:szCs w:val="24"/>
        </w:rPr>
        <w:t>猶如熟練的澡堂師傅或澡堂師傅的徒弟在銅</w:t>
      </w:r>
      <w:proofErr w:type="gramStart"/>
      <w:r w:rsidRPr="00A23F9F">
        <w:rPr>
          <w:rFonts w:hint="eastAsia"/>
          <w:b/>
          <w:szCs w:val="24"/>
        </w:rPr>
        <w:t>皿</w:t>
      </w:r>
      <w:proofErr w:type="gramEnd"/>
      <w:r w:rsidRPr="00A23F9F">
        <w:rPr>
          <w:rFonts w:hint="eastAsia"/>
          <w:b/>
          <w:szCs w:val="24"/>
        </w:rPr>
        <w:t>中撒佈沐浴粉後，與水充分攪拌，</w:t>
      </w:r>
      <w:proofErr w:type="gramStart"/>
      <w:r w:rsidRPr="00A23F9F">
        <w:rPr>
          <w:rFonts w:hint="eastAsia"/>
          <w:b/>
          <w:szCs w:val="24"/>
        </w:rPr>
        <w:t>沐浴粉團隨</w:t>
      </w:r>
      <w:proofErr w:type="gramEnd"/>
      <w:r w:rsidRPr="00A23F9F">
        <w:rPr>
          <w:rFonts w:hint="eastAsia"/>
          <w:b/>
          <w:szCs w:val="24"/>
        </w:rPr>
        <w:t>之濕潤、來到濕潤、內外被滲透濕潤而無遺漏。同樣的，比丘們</w:t>
      </w:r>
      <w:r w:rsidRPr="00A23F9F">
        <w:rPr>
          <w:rFonts w:hint="eastAsia"/>
          <w:b/>
          <w:color w:val="00B0F0"/>
          <w:szCs w:val="24"/>
        </w:rPr>
        <w:t>，</w:t>
      </w:r>
      <w:r w:rsidRPr="00A23F9F">
        <w:rPr>
          <w:rFonts w:hint="eastAsia"/>
          <w:b/>
          <w:szCs w:val="24"/>
        </w:rPr>
        <w:t>比丘以離</w:t>
      </w:r>
      <w:proofErr w:type="gramStart"/>
      <w:r w:rsidRPr="00A23F9F">
        <w:rPr>
          <w:rFonts w:hint="eastAsia"/>
          <w:b/>
          <w:szCs w:val="24"/>
        </w:rPr>
        <w:t>而生喜</w:t>
      </w:r>
      <w:proofErr w:type="gramEnd"/>
      <w:r w:rsidRPr="00A23F9F">
        <w:rPr>
          <w:rFonts w:hint="eastAsia"/>
          <w:b/>
          <w:szCs w:val="24"/>
        </w:rPr>
        <w:t>、樂潤澤、</w:t>
      </w:r>
      <w:proofErr w:type="gramStart"/>
      <w:r w:rsidRPr="00A23F9F">
        <w:rPr>
          <w:rFonts w:hint="eastAsia"/>
          <w:b/>
          <w:szCs w:val="24"/>
        </w:rPr>
        <w:t>遍流</w:t>
      </w:r>
      <w:proofErr w:type="gramEnd"/>
      <w:r w:rsidRPr="00A23F9F">
        <w:rPr>
          <w:rFonts w:hint="eastAsia"/>
          <w:b/>
          <w:szCs w:val="24"/>
        </w:rPr>
        <w:t>、充滿、</w:t>
      </w:r>
      <w:proofErr w:type="gramStart"/>
      <w:r w:rsidRPr="00A23F9F">
        <w:rPr>
          <w:rFonts w:hint="eastAsia"/>
          <w:b/>
          <w:szCs w:val="24"/>
        </w:rPr>
        <w:t>遍滿此身</w:t>
      </w:r>
      <w:proofErr w:type="gramEnd"/>
      <w:r w:rsidRPr="00A23F9F">
        <w:rPr>
          <w:rFonts w:hint="eastAsia"/>
          <w:b/>
          <w:szCs w:val="24"/>
        </w:rPr>
        <w:t>，全身沒有任何地方不</w:t>
      </w:r>
      <w:proofErr w:type="gramStart"/>
      <w:r w:rsidRPr="00A23F9F">
        <w:rPr>
          <w:rFonts w:hint="eastAsia"/>
          <w:b/>
          <w:szCs w:val="24"/>
        </w:rPr>
        <w:t>被離而生喜、樂遍滿</w:t>
      </w:r>
      <w:proofErr w:type="gramEnd"/>
      <w:r w:rsidRPr="00A23F9F">
        <w:rPr>
          <w:rFonts w:hint="eastAsia"/>
          <w:b/>
          <w:szCs w:val="24"/>
        </w:rPr>
        <w:t>。</w:t>
      </w:r>
    </w:p>
    <w:p w:rsidR="00A6453A" w:rsidRPr="00A23F9F" w:rsidRDefault="00A6453A" w:rsidP="00A23F9F">
      <w:pPr>
        <w:ind w:firstLineChars="100" w:firstLine="240"/>
        <w:rPr>
          <w:b/>
          <w:szCs w:val="24"/>
        </w:rPr>
      </w:pPr>
    </w:p>
    <w:p w:rsidR="00A6453A" w:rsidRPr="00A23F9F" w:rsidRDefault="00A6453A" w:rsidP="00A23F9F">
      <w:pPr>
        <w:ind w:firstLineChars="100" w:firstLine="240"/>
        <w:rPr>
          <w:b/>
          <w:szCs w:val="24"/>
        </w:rPr>
      </w:pPr>
      <w:r w:rsidRPr="00A23F9F">
        <w:rPr>
          <w:rFonts w:hint="eastAsia"/>
          <w:b/>
          <w:szCs w:val="24"/>
        </w:rPr>
        <w:t>《舍利弗阿毘曇論》卷</w:t>
      </w:r>
      <w:r w:rsidRPr="00A23F9F">
        <w:rPr>
          <w:b/>
          <w:szCs w:val="24"/>
        </w:rPr>
        <w:t>28</w:t>
      </w:r>
      <w:r w:rsidRPr="00A23F9F">
        <w:rPr>
          <w:rFonts w:hint="eastAsia"/>
          <w:b/>
          <w:szCs w:val="24"/>
        </w:rPr>
        <w:t>〈緒分〉也說：「如</w:t>
      </w:r>
      <w:proofErr w:type="gramStart"/>
      <w:r w:rsidRPr="00A23F9F">
        <w:rPr>
          <w:rFonts w:hint="eastAsia"/>
          <w:b/>
          <w:szCs w:val="24"/>
        </w:rPr>
        <w:t>善澡浴師，若善澡浴</w:t>
      </w:r>
      <w:proofErr w:type="gramEnd"/>
      <w:r w:rsidRPr="00A23F9F">
        <w:rPr>
          <w:rFonts w:hint="eastAsia"/>
          <w:b/>
          <w:szCs w:val="24"/>
        </w:rPr>
        <w:t>師弟子，以</w:t>
      </w:r>
      <w:proofErr w:type="gramStart"/>
      <w:r w:rsidRPr="00A23F9F">
        <w:rPr>
          <w:rFonts w:hint="eastAsia"/>
          <w:b/>
          <w:szCs w:val="24"/>
        </w:rPr>
        <w:t>細澡豆盛著</w:t>
      </w:r>
      <w:proofErr w:type="gramEnd"/>
      <w:r w:rsidRPr="00A23F9F">
        <w:rPr>
          <w:rFonts w:hint="eastAsia"/>
          <w:b/>
          <w:szCs w:val="24"/>
        </w:rPr>
        <w:t>器中，以水灑之調適作</w:t>
      </w:r>
      <w:proofErr w:type="gramStart"/>
      <w:r w:rsidRPr="00A23F9F">
        <w:rPr>
          <w:rFonts w:hint="eastAsia"/>
          <w:b/>
          <w:szCs w:val="24"/>
        </w:rPr>
        <w:t>摶</w:t>
      </w:r>
      <w:proofErr w:type="gramEnd"/>
      <w:r w:rsidRPr="00A23F9F">
        <w:rPr>
          <w:rFonts w:hint="eastAsia"/>
          <w:b/>
          <w:szCs w:val="24"/>
        </w:rPr>
        <w:t>，此</w:t>
      </w:r>
      <w:proofErr w:type="gramStart"/>
      <w:r w:rsidRPr="00A23F9F">
        <w:rPr>
          <w:rFonts w:hint="eastAsia"/>
          <w:b/>
          <w:szCs w:val="24"/>
        </w:rPr>
        <w:t>摶</w:t>
      </w:r>
      <w:proofErr w:type="gramEnd"/>
      <w:r w:rsidRPr="00A23F9F">
        <w:rPr>
          <w:rFonts w:hint="eastAsia"/>
          <w:b/>
          <w:szCs w:val="24"/>
        </w:rPr>
        <w:t>津液遍滿，</w:t>
      </w:r>
      <w:proofErr w:type="gramStart"/>
      <w:r w:rsidRPr="00A23F9F">
        <w:rPr>
          <w:rFonts w:hint="eastAsia"/>
          <w:b/>
          <w:szCs w:val="24"/>
        </w:rPr>
        <w:t>不</w:t>
      </w:r>
      <w:proofErr w:type="gramEnd"/>
      <w:r w:rsidRPr="00A23F9F">
        <w:rPr>
          <w:rFonts w:hint="eastAsia"/>
          <w:b/>
          <w:szCs w:val="24"/>
        </w:rPr>
        <w:t>乾</w:t>
      </w:r>
      <w:proofErr w:type="gramStart"/>
      <w:r w:rsidRPr="00A23F9F">
        <w:rPr>
          <w:rFonts w:hint="eastAsia"/>
          <w:b/>
          <w:szCs w:val="24"/>
        </w:rPr>
        <w:t>不濕內外</w:t>
      </w:r>
      <w:proofErr w:type="gramEnd"/>
      <w:r w:rsidRPr="00A23F9F">
        <w:rPr>
          <w:rFonts w:hint="eastAsia"/>
          <w:b/>
          <w:szCs w:val="24"/>
        </w:rPr>
        <w:t>和調。如是比丘，</w:t>
      </w:r>
      <w:proofErr w:type="gramStart"/>
      <w:r w:rsidRPr="00A23F9F">
        <w:rPr>
          <w:rFonts w:hint="eastAsia"/>
          <w:b/>
          <w:szCs w:val="24"/>
        </w:rPr>
        <w:t>身離生</w:t>
      </w:r>
      <w:proofErr w:type="gramEnd"/>
      <w:r w:rsidRPr="00A23F9F">
        <w:rPr>
          <w:rFonts w:hint="eastAsia"/>
          <w:b/>
          <w:szCs w:val="24"/>
        </w:rPr>
        <w:t>喜樂津液</w:t>
      </w:r>
      <w:proofErr w:type="gramStart"/>
      <w:r w:rsidRPr="00A23F9F">
        <w:rPr>
          <w:rFonts w:hint="eastAsia"/>
          <w:b/>
          <w:szCs w:val="24"/>
        </w:rPr>
        <w:t>遍滿無有</w:t>
      </w:r>
      <w:proofErr w:type="gramEnd"/>
      <w:r w:rsidRPr="00A23F9F">
        <w:rPr>
          <w:rFonts w:hint="eastAsia"/>
          <w:b/>
          <w:szCs w:val="24"/>
        </w:rPr>
        <w:t>減少，是</w:t>
      </w:r>
      <w:proofErr w:type="gramStart"/>
      <w:r w:rsidRPr="00A23F9F">
        <w:rPr>
          <w:rFonts w:hint="eastAsia"/>
          <w:b/>
          <w:szCs w:val="24"/>
        </w:rPr>
        <w:t>名修聖五支初支</w:t>
      </w:r>
      <w:proofErr w:type="gramEnd"/>
      <w:r w:rsidRPr="00A23F9F">
        <w:rPr>
          <w:rFonts w:hint="eastAsia"/>
          <w:b/>
          <w:szCs w:val="24"/>
        </w:rPr>
        <w:t>等。</w:t>
      </w:r>
    </w:p>
    <w:p w:rsidR="00880E22" w:rsidRPr="00A23F9F" w:rsidRDefault="00A23F9F">
      <w:pPr>
        <w:rPr>
          <w:szCs w:val="24"/>
        </w:rPr>
      </w:pPr>
      <w:bookmarkStart w:id="0" w:name="_GoBack"/>
      <w:bookmarkEnd w:id="0"/>
    </w:p>
    <w:sectPr w:rsidR="00880E22" w:rsidRPr="00A23F9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53A"/>
    <w:rsid w:val="00177C9B"/>
    <w:rsid w:val="00A23F9F"/>
    <w:rsid w:val="00A6453A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53A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A6453A"/>
    <w:rPr>
      <w:rFonts w:ascii="新細明體" w:eastAsia="新細明體" w:hAnsi="新細明體" w:cs="Times New Roman"/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53A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A6453A"/>
    <w:rPr>
      <w:rFonts w:ascii="新細明體" w:eastAsia="新細明體" w:hAnsi="新細明體" w:cs="Times New Roman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3</cp:revision>
  <cp:lastPrinted>2014-05-14T16:24:00Z</cp:lastPrinted>
  <dcterms:created xsi:type="dcterms:W3CDTF">2014-05-14T16:15:00Z</dcterms:created>
  <dcterms:modified xsi:type="dcterms:W3CDTF">2014-05-14T16:39:00Z</dcterms:modified>
</cp:coreProperties>
</file>